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675EAC"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Impact Weapons</w:t>
      </w:r>
      <w:r w:rsidR="008D1768">
        <w:rPr>
          <w:rFonts w:ascii="Franklin Gothic Demi" w:hAnsi="Franklin Gothic Demi"/>
          <w:sz w:val="44"/>
          <w:szCs w:val="44"/>
        </w:rPr>
        <w:t xml:space="preserve"> Tactics</w:t>
      </w:r>
      <w:r w:rsidR="00FE6DC4"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FE6DC4" w:rsidRPr="008116ED">
        <w:rPr>
          <w:rFonts w:ascii="Franklin Gothic Demi" w:hAnsi="Franklin Gothic Demi"/>
          <w:sz w:val="44"/>
          <w:szCs w:val="44"/>
        </w:rPr>
        <w:t xml:space="preserve">- </w:t>
      </w:r>
      <w:r w:rsidR="001607FD">
        <w:rPr>
          <w:rFonts w:ascii="Franklin Gothic Demi" w:hAnsi="Franklin Gothic Demi"/>
          <w:sz w:val="44"/>
          <w:szCs w:val="44"/>
        </w:rPr>
        <w:t>3</w:t>
      </w:r>
      <w:r w:rsidR="004015A4" w:rsidRPr="008116ED">
        <w:rPr>
          <w:rFonts w:ascii="Franklin Gothic Demi" w:hAnsi="Franklin Gothic Demi"/>
          <w:sz w:val="44"/>
          <w:szCs w:val="44"/>
        </w:rPr>
        <w:t xml:space="preserve"> of </w:t>
      </w:r>
      <w:r>
        <w:rPr>
          <w:rFonts w:ascii="Franklin Gothic Demi" w:hAnsi="Franklin Gothic Demi"/>
          <w:sz w:val="44"/>
          <w:szCs w:val="44"/>
        </w:rPr>
        <w:t>4</w:t>
      </w:r>
    </w:p>
    <w:p w:rsidR="00AE2BB0" w:rsidRPr="006C2E88" w:rsidRDefault="00AE2BB0" w:rsidP="00AE2BB0">
      <w:pPr>
        <w:rPr>
          <w:i/>
        </w:rPr>
      </w:pPr>
      <w:r w:rsidRPr="006C2E88">
        <w:rPr>
          <w:b/>
          <w:sz w:val="32"/>
          <w:szCs w:val="32"/>
          <w:u w:val="single"/>
        </w:rPr>
        <w:t xml:space="preserve">Learning Goal: </w:t>
      </w:r>
      <w:r w:rsidRPr="006C2E88">
        <w:rPr>
          <w:i/>
        </w:rPr>
        <w:t>In order to promote safe and efficacious use of the various types of impact weapons typically carried by officers, the participant will learn and understand the various components of impact weapon use.  Instruction will include, but not limited to the situations that allow for baton use and proper techniques involved in its employment.</w:t>
      </w:r>
    </w:p>
    <w:p w:rsidR="00AE2BB0" w:rsidRPr="006C2E88" w:rsidRDefault="00AE2BB0" w:rsidP="00AE2BB0">
      <w:pPr>
        <w:rPr>
          <w:b/>
          <w:u w:val="single"/>
        </w:rPr>
      </w:pPr>
    </w:p>
    <w:p w:rsidR="00F77C13" w:rsidRDefault="00F77C13"/>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E7D7B">
        <w:rPr>
          <w:rStyle w:val="BookTitle"/>
          <w:sz w:val="28"/>
          <w:szCs w:val="28"/>
        </w:rPr>
        <w:t>10</w:t>
      </w:r>
      <w:r w:rsidR="008D1768">
        <w:rPr>
          <w:rStyle w:val="BookTitle"/>
          <w:sz w:val="28"/>
          <w:szCs w:val="28"/>
        </w:rPr>
        <w:t xml:space="preserve"> hours</w:t>
      </w:r>
    </w:p>
    <w:p w:rsidR="00236C5E" w:rsidRDefault="00236C5E" w:rsidP="00DB2560">
      <w:pPr>
        <w:ind w:left="720"/>
      </w:pPr>
    </w:p>
    <w:p w:rsidR="00DB2560" w:rsidRDefault="002871E0" w:rsidP="00DB2560">
      <w:pPr>
        <w:ind w:left="720"/>
      </w:pPr>
      <w:r>
        <w:t xml:space="preserve">The </w:t>
      </w:r>
      <w:r w:rsidR="00675EAC">
        <w:t xml:space="preserve">impact weapons </w:t>
      </w:r>
      <w:r>
        <w:t xml:space="preserve">Tactics unit covers a limited number of tactics with </w:t>
      </w:r>
      <w:r w:rsidR="00675EAC">
        <w:t xml:space="preserve">various types of impact weapons e.g. flashlights, expandable and standard batons.  There is a strong emphasis on transition to control tactics via </w:t>
      </w:r>
      <w:r>
        <w:t xml:space="preserve">movement/flow drills </w:t>
      </w:r>
      <w:r w:rsidR="00675EAC">
        <w:t xml:space="preserve">in order </w:t>
      </w:r>
      <w:r>
        <w:t xml:space="preserve">to enhance field application success.  </w:t>
      </w:r>
      <w:r w:rsidR="008D7BE5">
        <w:t xml:space="preserve">Skills include </w:t>
      </w:r>
      <w:r>
        <w:t>SAB, Wrap SAB, BAB, Propeller TD</w:t>
      </w:r>
      <w:r w:rsidR="00675EAC">
        <w:t xml:space="preserve"> </w:t>
      </w:r>
      <w:r w:rsidR="008D7BE5">
        <w:t>and</w:t>
      </w:r>
      <w:r w:rsidR="00897823">
        <w:t xml:space="preserve"> head control TD</w:t>
      </w:r>
      <w:r>
        <w:t>.</w:t>
      </w:r>
      <w:r w:rsidR="00897823">
        <w:t xml:space="preserve"> </w:t>
      </w:r>
      <w:r>
        <w:t xml:space="preserve"> Many of the skills build on </w:t>
      </w:r>
      <w:r w:rsidR="008D7BE5">
        <w:t>skills learned in other subjects such as handcuffing. Consequently emphasis should be placed on the movement commonalities of these skills.</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r w:rsidR="009B07FC">
        <w:rPr>
          <w:rStyle w:val="BookTitle"/>
        </w:rPr>
        <w:t xml:space="preserve"> – last block in unit</w:t>
      </w:r>
    </w:p>
    <w:p w:rsidR="00236C5E" w:rsidRDefault="00236C5E" w:rsidP="00DB2560">
      <w:pPr>
        <w:ind w:left="720"/>
      </w:pPr>
    </w:p>
    <w:p w:rsidR="00DB2560" w:rsidRDefault="001D2711" w:rsidP="00DB2560">
      <w:pPr>
        <w:ind w:left="720"/>
      </w:pPr>
      <w:r>
        <w:t xml:space="preserve">Instructional content: </w:t>
      </w:r>
      <w:r w:rsidR="00F33039">
        <w:t xml:space="preserve"> </w:t>
      </w:r>
      <w:r w:rsidR="009B07FC">
        <w:t xml:space="preserve">NOTHING NEW other than positional targeting….possible transition to firearm if class skill allows.  </w:t>
      </w:r>
      <w:r w:rsidR="00E80658">
        <w:t xml:space="preserve">review all past and use field baton on FMD’s.  </w:t>
      </w:r>
      <w:r w:rsidR="009B07FC">
        <w:t>Movement</w:t>
      </w:r>
      <w:r w:rsidR="00E80658">
        <w:t xml:space="preserve"> </w:t>
      </w:r>
      <w:r w:rsidR="009B07FC">
        <w:t>with</w:t>
      </w:r>
      <w:r w:rsidR="00E80658">
        <w:t xml:space="preserve"> skills on forearm pads.  Switch between flashlights and baton. More practice on Bridging to control tactics:</w:t>
      </w:r>
      <w:r w:rsidRPr="00F33039">
        <w:t xml:space="preserve"> BAB from “</w:t>
      </w:r>
      <w:r w:rsidR="00F33039">
        <w:t>angle 1-BHC-angle</w:t>
      </w:r>
      <w:r w:rsidR="00513AB0">
        <w:t xml:space="preserve"> </w:t>
      </w:r>
      <w:r w:rsidR="00F33039">
        <w:t>2 backhand-</w:t>
      </w:r>
      <w:r w:rsidRPr="00F33039">
        <w:t>X”-entry</w:t>
      </w:r>
      <w:r w:rsidR="00F33039">
        <w:t xml:space="preserve">, pegboard climb </w:t>
      </w:r>
      <w:r w:rsidR="00534617" w:rsidRPr="00F33039">
        <w:t xml:space="preserve">with flashlight </w:t>
      </w:r>
      <w:r w:rsidR="00F33039">
        <w:t xml:space="preserve">to head control takedown </w:t>
      </w:r>
      <w:r w:rsidR="00534617" w:rsidRPr="00F33039">
        <w:t>along with</w:t>
      </w:r>
      <w:r w:rsidRPr="00F33039">
        <w:t xml:space="preserve"> </w:t>
      </w:r>
      <w:r w:rsidR="00534617" w:rsidRPr="00F33039">
        <w:t>v</w:t>
      </w:r>
      <w:r w:rsidRPr="00F33039">
        <w:t>ariations on elbow-pull includ</w:t>
      </w:r>
      <w:r w:rsidR="00534617" w:rsidRPr="00F33039">
        <w:t>ing</w:t>
      </w:r>
      <w:r w:rsidRPr="00F33039">
        <w:t xml:space="preserve"> one or both permutations of hand-elbow-clamp pull.</w:t>
      </w:r>
      <w:r w:rsidR="00E80658">
        <w:t xml:space="preserve">  Rear double leg and use as arm leverage tool on prone resistor. </w:t>
      </w:r>
    </w:p>
    <w:p w:rsidR="006015AE" w:rsidRDefault="006015AE" w:rsidP="006015AE"/>
    <w:p w:rsidR="006015AE" w:rsidRDefault="006015AE" w:rsidP="006015AE">
      <w:pPr>
        <w:rPr>
          <w:b/>
          <w:u w:val="single"/>
        </w:rPr>
      </w:pPr>
      <w:r>
        <w:rPr>
          <w:b/>
          <w:u w:val="single"/>
        </w:rPr>
        <w:t xml:space="preserve">Drill Progression </w:t>
      </w:r>
    </w:p>
    <w:p w:rsidR="006015AE" w:rsidRDefault="006015AE" w:rsidP="006015AE">
      <w:pPr>
        <w:rPr>
          <w:b/>
          <w:u w:val="single"/>
        </w:rPr>
      </w:pPr>
    </w:p>
    <w:p w:rsidR="006015AE" w:rsidRPr="006015AE" w:rsidRDefault="006015AE" w:rsidP="006015AE">
      <w:pPr>
        <w:pStyle w:val="ListParagraph"/>
        <w:numPr>
          <w:ilvl w:val="0"/>
          <w:numId w:val="8"/>
        </w:numPr>
        <w:rPr>
          <w:b/>
          <w:u w:val="single"/>
        </w:rPr>
      </w:pPr>
      <w:r>
        <w:t>Review: Angles 1-4, Backhand Circle Strike</w:t>
      </w:r>
    </w:p>
    <w:p w:rsidR="006015AE" w:rsidRPr="006015AE" w:rsidRDefault="006015AE" w:rsidP="006015AE">
      <w:pPr>
        <w:pStyle w:val="ListParagraph"/>
        <w:numPr>
          <w:ilvl w:val="0"/>
          <w:numId w:val="8"/>
        </w:numPr>
        <w:rPr>
          <w:b/>
          <w:u w:val="single"/>
        </w:rPr>
      </w:pPr>
      <w:r>
        <w:t xml:space="preserve">Thai Pad Drills </w:t>
      </w:r>
    </w:p>
    <w:p w:rsidR="006015AE" w:rsidRPr="006015AE" w:rsidRDefault="006015AE" w:rsidP="006015AE">
      <w:pPr>
        <w:pStyle w:val="ListParagraph"/>
        <w:numPr>
          <w:ilvl w:val="1"/>
          <w:numId w:val="8"/>
        </w:numPr>
        <w:rPr>
          <w:b/>
          <w:u w:val="single"/>
        </w:rPr>
      </w:pPr>
      <w:r>
        <w:t>Downward Figure 8, moving forward and backward</w:t>
      </w:r>
    </w:p>
    <w:p w:rsidR="006015AE" w:rsidRPr="001F5B23" w:rsidRDefault="006015AE" w:rsidP="006015AE">
      <w:pPr>
        <w:pStyle w:val="ListParagraph"/>
        <w:numPr>
          <w:ilvl w:val="1"/>
          <w:numId w:val="8"/>
        </w:numPr>
        <w:rPr>
          <w:b/>
          <w:u w:val="single"/>
        </w:rPr>
      </w:pPr>
      <w:r>
        <w:t xml:space="preserve">Angle 1- 4 SAB Entry </w:t>
      </w:r>
    </w:p>
    <w:p w:rsidR="001F5B23" w:rsidRPr="001F5B23" w:rsidRDefault="001F5B23" w:rsidP="006015AE">
      <w:pPr>
        <w:pStyle w:val="ListParagraph"/>
        <w:numPr>
          <w:ilvl w:val="1"/>
          <w:numId w:val="8"/>
        </w:numPr>
        <w:rPr>
          <w:b/>
          <w:u w:val="single"/>
        </w:rPr>
      </w:pPr>
      <w:r>
        <w:t>2- sided Thai Pad Drill: 1-BHC-2 alternating sides</w:t>
      </w:r>
    </w:p>
    <w:p w:rsidR="00FF6018" w:rsidRDefault="00FF6018" w:rsidP="00FF6018">
      <w:pPr>
        <w:pStyle w:val="ListParagraph"/>
        <w:numPr>
          <w:ilvl w:val="0"/>
          <w:numId w:val="8"/>
        </w:numPr>
      </w:pPr>
      <w:r>
        <w:t xml:space="preserve">Red Man Arm/Shin Guard Drills </w:t>
      </w:r>
    </w:p>
    <w:p w:rsidR="00FF6018" w:rsidRDefault="00FF6018" w:rsidP="00FF6018">
      <w:pPr>
        <w:pStyle w:val="ListParagraph"/>
        <w:numPr>
          <w:ilvl w:val="1"/>
          <w:numId w:val="8"/>
        </w:numPr>
      </w:pPr>
      <w:r>
        <w:t>Feeder in chest shield, Red Man Arms, heavy shin guards, rattan sticks</w:t>
      </w:r>
    </w:p>
    <w:p w:rsidR="005B6697" w:rsidRDefault="005B6697" w:rsidP="00FF6018">
      <w:pPr>
        <w:pStyle w:val="ListParagraph"/>
        <w:numPr>
          <w:ilvl w:val="1"/>
          <w:numId w:val="8"/>
        </w:numPr>
      </w:pPr>
      <w:r>
        <w:t>Inside Dive-BAB</w:t>
      </w:r>
    </w:p>
    <w:p w:rsidR="00FF6018" w:rsidRDefault="00FF6018" w:rsidP="00FF6018">
      <w:pPr>
        <w:pStyle w:val="ListParagraph"/>
        <w:numPr>
          <w:ilvl w:val="1"/>
          <w:numId w:val="8"/>
        </w:numPr>
      </w:pPr>
      <w:r>
        <w:t>1-4- SAB</w:t>
      </w:r>
    </w:p>
    <w:p w:rsidR="00FF6018" w:rsidRDefault="007352E6" w:rsidP="006D5DDE">
      <w:pPr>
        <w:pStyle w:val="ListParagraph"/>
        <w:numPr>
          <w:ilvl w:val="1"/>
          <w:numId w:val="8"/>
        </w:numPr>
      </w:pPr>
      <w:r>
        <w:t>2-Check-BAB</w:t>
      </w:r>
    </w:p>
    <w:p w:rsidR="007352E6" w:rsidRPr="006D5DDE" w:rsidRDefault="007352E6" w:rsidP="006D5DDE">
      <w:pPr>
        <w:pStyle w:val="ListParagraph"/>
        <w:numPr>
          <w:ilvl w:val="1"/>
          <w:numId w:val="8"/>
        </w:numPr>
      </w:pPr>
      <w:r>
        <w:t xml:space="preserve">Pegboard Entry to Knee, Head Control T/D </w:t>
      </w:r>
      <w:bookmarkStart w:id="0" w:name="_GoBack"/>
      <w:bookmarkEnd w:id="0"/>
    </w:p>
    <w:p w:rsidR="00626308" w:rsidRPr="00FA2224" w:rsidRDefault="00626308" w:rsidP="00626308">
      <w:pPr>
        <w:pStyle w:val="ListParagraph"/>
        <w:numPr>
          <w:ilvl w:val="0"/>
          <w:numId w:val="8"/>
        </w:numPr>
        <w:rPr>
          <w:b/>
          <w:i/>
          <w:u w:val="single"/>
        </w:rPr>
      </w:pPr>
      <w:r w:rsidRPr="00FA2224">
        <w:rPr>
          <w:i/>
        </w:rPr>
        <w:t>Supplemental: Green Man Drills with duty batons, 1 minute rounds</w:t>
      </w:r>
    </w:p>
    <w:p w:rsidR="00FA2224" w:rsidRPr="00FA2224" w:rsidRDefault="00FA2224" w:rsidP="00FA2224">
      <w:pPr>
        <w:pStyle w:val="ListParagraph"/>
        <w:numPr>
          <w:ilvl w:val="0"/>
          <w:numId w:val="8"/>
        </w:numPr>
        <w:rPr>
          <w:i/>
        </w:rPr>
      </w:pPr>
      <w:r w:rsidRPr="00FA2224">
        <w:rPr>
          <w:i/>
        </w:rPr>
        <w:t>Boxing Glove Feeder Drills (students in gloves/chest shield, shin guards</w:t>
      </w:r>
      <w:r w:rsidR="005B6697">
        <w:rPr>
          <w:i/>
        </w:rPr>
        <w:t xml:space="preserve">, </w:t>
      </w:r>
      <w:proofErr w:type="spellStart"/>
      <w:r w:rsidR="005B6697">
        <w:rPr>
          <w:i/>
        </w:rPr>
        <w:t>softstix</w:t>
      </w:r>
      <w:proofErr w:type="spellEnd"/>
      <w:r w:rsidRPr="00FA2224">
        <w:rPr>
          <w:i/>
        </w:rPr>
        <w:t>)</w:t>
      </w:r>
    </w:p>
    <w:p w:rsidR="00FA2224" w:rsidRPr="00FA2224" w:rsidRDefault="00FA2224" w:rsidP="00FA2224">
      <w:pPr>
        <w:pStyle w:val="ListParagraph"/>
        <w:numPr>
          <w:ilvl w:val="1"/>
          <w:numId w:val="8"/>
        </w:numPr>
        <w:rPr>
          <w:i/>
        </w:rPr>
      </w:pPr>
      <w:r w:rsidRPr="00FA2224">
        <w:rPr>
          <w:i/>
        </w:rPr>
        <w:t xml:space="preserve">Straight Punch Feeds </w:t>
      </w:r>
    </w:p>
    <w:p w:rsidR="00FA2224" w:rsidRPr="00FA2224" w:rsidRDefault="00FA2224" w:rsidP="00FA2224">
      <w:pPr>
        <w:pStyle w:val="ListParagraph"/>
        <w:numPr>
          <w:ilvl w:val="1"/>
          <w:numId w:val="8"/>
        </w:numPr>
        <w:rPr>
          <w:i/>
        </w:rPr>
      </w:pPr>
      <w:r w:rsidRPr="00FA2224">
        <w:rPr>
          <w:i/>
        </w:rPr>
        <w:t xml:space="preserve">Wide Hook Punch Feeds </w:t>
      </w:r>
    </w:p>
    <w:p w:rsidR="00FA2224" w:rsidRPr="00FA2224" w:rsidRDefault="00FA2224" w:rsidP="00FA2224">
      <w:pPr>
        <w:pStyle w:val="ListParagraph"/>
        <w:numPr>
          <w:ilvl w:val="1"/>
          <w:numId w:val="8"/>
        </w:numPr>
        <w:rPr>
          <w:i/>
        </w:rPr>
      </w:pPr>
      <w:r w:rsidRPr="00FA2224">
        <w:rPr>
          <w:i/>
        </w:rPr>
        <w:t xml:space="preserve">2-Check entry to BAB </w:t>
      </w:r>
    </w:p>
    <w:p w:rsidR="00FA2224" w:rsidRDefault="00FA2224" w:rsidP="00FA2224">
      <w:pPr>
        <w:pStyle w:val="ListParagraph"/>
        <w:numPr>
          <w:ilvl w:val="1"/>
          <w:numId w:val="8"/>
        </w:numPr>
        <w:rPr>
          <w:i/>
        </w:rPr>
      </w:pPr>
      <w:r w:rsidRPr="00FA2224">
        <w:rPr>
          <w:i/>
        </w:rPr>
        <w:t>1-4 entry to SAB</w:t>
      </w:r>
    </w:p>
    <w:p w:rsidR="00FA2224" w:rsidRPr="00FA2224" w:rsidRDefault="00FA2224" w:rsidP="00FA2224">
      <w:pPr>
        <w:pStyle w:val="ListParagraph"/>
        <w:numPr>
          <w:ilvl w:val="1"/>
          <w:numId w:val="8"/>
        </w:numPr>
        <w:rPr>
          <w:i/>
        </w:rPr>
      </w:pPr>
      <w:r>
        <w:rPr>
          <w:i/>
        </w:rPr>
        <w:t>Pegboard Entry to Clinch-Knee-Head Control Takedown</w:t>
      </w:r>
      <w:r w:rsidRPr="00FA2224">
        <w:rPr>
          <w:i/>
        </w:rPr>
        <w:t xml:space="preserve"> </w:t>
      </w:r>
    </w:p>
    <w:p w:rsidR="00FA2224" w:rsidRPr="00FA2224" w:rsidRDefault="00FA2224" w:rsidP="00626308">
      <w:pPr>
        <w:pStyle w:val="ListParagraph"/>
        <w:numPr>
          <w:ilvl w:val="0"/>
          <w:numId w:val="8"/>
        </w:numPr>
        <w:rPr>
          <w:b/>
          <w:i/>
          <w:u w:val="single"/>
        </w:rPr>
      </w:pPr>
    </w:p>
    <w:p w:rsidR="00884610" w:rsidRPr="00884610" w:rsidRDefault="00884610">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DB2560" w:rsidRDefault="00534617" w:rsidP="00DB2560">
      <w:pPr>
        <w:ind w:left="720"/>
      </w:pPr>
      <w:r>
        <w:t>Equipment</w:t>
      </w:r>
      <w:r w:rsidR="008215C7">
        <w:t xml:space="preserve"> </w:t>
      </w:r>
      <w:r w:rsidR="00236C5E">
        <w:t>List: mats and gym space</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626308" w:rsidRDefault="00626308">
      <w:pPr>
        <w:rPr>
          <w:rStyle w:val="BookTitle"/>
          <w:sz w:val="28"/>
          <w:szCs w:val="28"/>
          <w:u w:val="single"/>
        </w:rPr>
      </w:pPr>
    </w:p>
    <w:p w:rsidR="00626308" w:rsidRDefault="00626308">
      <w:pPr>
        <w:rPr>
          <w:rStyle w:val="BookTitle"/>
          <w:sz w:val="28"/>
          <w:szCs w:val="28"/>
          <w:u w:val="single"/>
        </w:rPr>
      </w:pPr>
    </w:p>
    <w:p w:rsidR="00626308" w:rsidRDefault="00626308">
      <w:pPr>
        <w:rPr>
          <w:rStyle w:val="BookTitle"/>
          <w:sz w:val="28"/>
          <w:szCs w:val="28"/>
          <w:u w:val="single"/>
        </w:rPr>
      </w:pPr>
    </w:p>
    <w:p w:rsidR="00626308" w:rsidRDefault="00626308">
      <w:pPr>
        <w:rPr>
          <w:rStyle w:val="BookTitle"/>
          <w:sz w:val="28"/>
          <w:szCs w:val="28"/>
          <w:u w:val="single"/>
        </w:rPr>
      </w:pPr>
    </w:p>
    <w:p w:rsidR="00626308" w:rsidRDefault="00626308">
      <w:pPr>
        <w:rPr>
          <w:rStyle w:val="BookTitle"/>
          <w:sz w:val="28"/>
          <w:szCs w:val="28"/>
          <w:u w:val="single"/>
        </w:rPr>
      </w:pPr>
    </w:p>
    <w:p w:rsidR="00626308" w:rsidRDefault="00626308">
      <w:pPr>
        <w:rPr>
          <w:rStyle w:val="BookTitle"/>
          <w:sz w:val="28"/>
          <w:szCs w:val="28"/>
          <w:u w:val="single"/>
        </w:rPr>
      </w:pPr>
    </w:p>
    <w:p w:rsidR="00626308" w:rsidRDefault="00626308">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125A92" w:rsidP="00DB2560">
      <w:pPr>
        <w:pStyle w:val="ListParagraph"/>
        <w:numPr>
          <w:ilvl w:val="0"/>
          <w:numId w:val="1"/>
        </w:numPr>
      </w:pPr>
      <w:r>
        <w:t xml:space="preserve">Given a practical closed skill test, the student will correctly demonstrate a variety of </w:t>
      </w:r>
      <w:r w:rsidR="00534617">
        <w:t>impact weapon strikes and transition to control</w:t>
      </w:r>
      <w:r>
        <w:t xml:space="preserve"> tactics.</w:t>
      </w:r>
    </w:p>
    <w:p w:rsidR="00884610" w:rsidRDefault="00884610"/>
    <w:p w:rsidR="001B164F" w:rsidRPr="008116ED" w:rsidRDefault="00175A82">
      <w:pPr>
        <w:rPr>
          <w:sz w:val="28"/>
          <w:szCs w:val="28"/>
        </w:rPr>
      </w:pPr>
      <w:r>
        <w:rPr>
          <w:sz w:val="28"/>
          <w:szCs w:val="28"/>
        </w:rPr>
        <w:t>Straight Arm Bar takedown</w:t>
      </w:r>
    </w:p>
    <w:p w:rsidR="001B164F" w:rsidRPr="008116ED" w:rsidRDefault="00175A82" w:rsidP="008116ED">
      <w:pPr>
        <w:pStyle w:val="ListParagraph"/>
        <w:numPr>
          <w:ilvl w:val="0"/>
          <w:numId w:val="2"/>
        </w:numPr>
        <w:rPr>
          <w:sz w:val="28"/>
          <w:szCs w:val="28"/>
        </w:rPr>
      </w:pPr>
      <w:r>
        <w:rPr>
          <w:sz w:val="28"/>
          <w:szCs w:val="28"/>
        </w:rPr>
        <w:t>Can</w:t>
      </w:r>
      <w:r w:rsidR="00236C5E">
        <w:rPr>
          <w:sz w:val="28"/>
          <w:szCs w:val="28"/>
        </w:rPr>
        <w:t xml:space="preserve"> work with a variety of </w:t>
      </w:r>
      <w:r w:rsidR="00125A92">
        <w:rPr>
          <w:sz w:val="28"/>
          <w:szCs w:val="28"/>
        </w:rPr>
        <w:t xml:space="preserve">application </w:t>
      </w:r>
      <w:r w:rsidR="00236C5E">
        <w:rPr>
          <w:sz w:val="28"/>
          <w:szCs w:val="28"/>
        </w:rPr>
        <w:t>methods</w:t>
      </w:r>
      <w:r w:rsidR="00125A92">
        <w:rPr>
          <w:sz w:val="28"/>
          <w:szCs w:val="28"/>
        </w:rPr>
        <w:t>,</w:t>
      </w:r>
      <w:r w:rsidR="00236C5E">
        <w:rPr>
          <w:sz w:val="28"/>
          <w:szCs w:val="28"/>
        </w:rPr>
        <w:t xml:space="preserve"> we are working off of the arm-pull drill. </w:t>
      </w:r>
    </w:p>
    <w:p w:rsidR="008116ED" w:rsidRDefault="00A7332F" w:rsidP="008116ED">
      <w:pPr>
        <w:pStyle w:val="ListParagraph"/>
        <w:numPr>
          <w:ilvl w:val="1"/>
          <w:numId w:val="2"/>
        </w:numPr>
      </w:pPr>
      <w:r>
        <w:t>Foot placement</w:t>
      </w:r>
    </w:p>
    <w:p w:rsidR="00A7332F" w:rsidRDefault="00A7332F" w:rsidP="008116ED">
      <w:pPr>
        <w:pStyle w:val="ListParagraph"/>
        <w:numPr>
          <w:ilvl w:val="1"/>
          <w:numId w:val="2"/>
        </w:numPr>
      </w:pPr>
      <w:r>
        <w:t>Angle of “pull”</w:t>
      </w:r>
    </w:p>
    <w:p w:rsidR="00A7332F" w:rsidRDefault="00A7332F" w:rsidP="008116ED">
      <w:pPr>
        <w:pStyle w:val="ListParagraph"/>
        <w:numPr>
          <w:ilvl w:val="1"/>
          <w:numId w:val="2"/>
        </w:numPr>
      </w:pPr>
      <w:r>
        <w:t>Forward Flexion during movement</w:t>
      </w:r>
    </w:p>
    <w:p w:rsidR="008116ED" w:rsidRDefault="008116ED" w:rsidP="008116ED">
      <w:pPr>
        <w:pStyle w:val="ListParagraph"/>
        <w:numPr>
          <w:ilvl w:val="1"/>
          <w:numId w:val="2"/>
        </w:numPr>
      </w:pPr>
      <w:r>
        <w:t>Drills – see drill sheet for explanation</w:t>
      </w:r>
    </w:p>
    <w:p w:rsidR="00175A82" w:rsidRPr="008116ED" w:rsidRDefault="00175A82" w:rsidP="00175A82">
      <w:pPr>
        <w:pStyle w:val="ListParagraph"/>
        <w:numPr>
          <w:ilvl w:val="0"/>
          <w:numId w:val="2"/>
        </w:numPr>
        <w:rPr>
          <w:sz w:val="28"/>
          <w:szCs w:val="28"/>
        </w:rPr>
      </w:pPr>
      <w:r>
        <w:rPr>
          <w:sz w:val="28"/>
          <w:szCs w:val="28"/>
        </w:rPr>
        <w:t xml:space="preserve">Entries </w:t>
      </w:r>
    </w:p>
    <w:p w:rsidR="00175A82" w:rsidRDefault="00175A82" w:rsidP="00175A82">
      <w:pPr>
        <w:pStyle w:val="ListParagraph"/>
        <w:numPr>
          <w:ilvl w:val="1"/>
          <w:numId w:val="2"/>
        </w:numPr>
      </w:pPr>
      <w:r>
        <w:t>Push/pull.</w:t>
      </w:r>
    </w:p>
    <w:p w:rsidR="00175A82" w:rsidRDefault="00175A82" w:rsidP="00175A82">
      <w:pPr>
        <w:pStyle w:val="ListParagraph"/>
        <w:numPr>
          <w:ilvl w:val="1"/>
          <w:numId w:val="2"/>
        </w:numPr>
      </w:pPr>
      <w:r>
        <w:t xml:space="preserve">Escort </w:t>
      </w:r>
    </w:p>
    <w:p w:rsidR="008116ED" w:rsidRPr="008116ED" w:rsidRDefault="00175A82" w:rsidP="008116ED">
      <w:pPr>
        <w:rPr>
          <w:sz w:val="28"/>
          <w:szCs w:val="28"/>
        </w:rPr>
      </w:pPr>
      <w:r>
        <w:rPr>
          <w:sz w:val="28"/>
          <w:szCs w:val="28"/>
        </w:rPr>
        <w:t>Bent Arm Bar takedown</w:t>
      </w:r>
    </w:p>
    <w:p w:rsidR="00175A82" w:rsidRPr="008116ED" w:rsidRDefault="00175A82" w:rsidP="00175A82">
      <w:pPr>
        <w:pStyle w:val="ListParagraph"/>
        <w:numPr>
          <w:ilvl w:val="0"/>
          <w:numId w:val="3"/>
        </w:numPr>
        <w:rPr>
          <w:sz w:val="28"/>
          <w:szCs w:val="28"/>
        </w:rPr>
      </w:pPr>
      <w:r>
        <w:rPr>
          <w:sz w:val="28"/>
          <w:szCs w:val="28"/>
        </w:rPr>
        <w:t>Has similarities to SAB may be easier to obtain in a dynamic situation.</w:t>
      </w:r>
    </w:p>
    <w:p w:rsidR="00175A82" w:rsidRDefault="00175A82" w:rsidP="00175A82">
      <w:pPr>
        <w:pStyle w:val="ListParagraph"/>
        <w:numPr>
          <w:ilvl w:val="1"/>
          <w:numId w:val="3"/>
        </w:numPr>
      </w:pPr>
      <w:r>
        <w:t>Elbow/wrist, Wrist/elbow positioning.</w:t>
      </w:r>
    </w:p>
    <w:p w:rsidR="00175A82" w:rsidRDefault="00175A82" w:rsidP="00175A82">
      <w:pPr>
        <w:pStyle w:val="ListParagraph"/>
        <w:numPr>
          <w:ilvl w:val="1"/>
          <w:numId w:val="3"/>
        </w:numPr>
      </w:pPr>
      <w:r>
        <w:t>Go all the way to the ground/ pull to the ground</w:t>
      </w:r>
    </w:p>
    <w:p w:rsidR="008116ED" w:rsidRPr="008116ED" w:rsidRDefault="00175A82" w:rsidP="008116ED">
      <w:pPr>
        <w:pStyle w:val="ListParagraph"/>
        <w:numPr>
          <w:ilvl w:val="0"/>
          <w:numId w:val="3"/>
        </w:numPr>
        <w:rPr>
          <w:sz w:val="28"/>
          <w:szCs w:val="28"/>
        </w:rPr>
      </w:pPr>
      <w:r>
        <w:rPr>
          <w:sz w:val="28"/>
          <w:szCs w:val="28"/>
        </w:rPr>
        <w:t xml:space="preserve">Entries </w:t>
      </w:r>
    </w:p>
    <w:p w:rsidR="008116ED" w:rsidRDefault="00175A82" w:rsidP="008116ED">
      <w:pPr>
        <w:pStyle w:val="ListParagraph"/>
        <w:numPr>
          <w:ilvl w:val="1"/>
          <w:numId w:val="3"/>
        </w:numPr>
      </w:pPr>
      <w:r>
        <w:t>“X” entries</w:t>
      </w:r>
    </w:p>
    <w:p w:rsidR="00175A82" w:rsidRDefault="00175A82" w:rsidP="008116ED">
      <w:pPr>
        <w:pStyle w:val="ListParagraph"/>
        <w:numPr>
          <w:ilvl w:val="1"/>
          <w:numId w:val="3"/>
        </w:numPr>
      </w:pPr>
      <w:r>
        <w:t xml:space="preserve">Front </w:t>
      </w:r>
      <w:proofErr w:type="spellStart"/>
      <w:r>
        <w:t>armbar</w:t>
      </w:r>
      <w:proofErr w:type="spellEnd"/>
      <w:r>
        <w:t xml:space="preserve"> </w:t>
      </w:r>
    </w:p>
    <w:p w:rsidR="008116ED" w:rsidRDefault="008116ED" w:rsidP="008116ED">
      <w:pPr>
        <w:pStyle w:val="ListParagraph"/>
        <w:numPr>
          <w:ilvl w:val="1"/>
          <w:numId w:val="3"/>
        </w:numPr>
      </w:pPr>
      <w:r>
        <w:t>Drills – see drill sheet for explanation</w:t>
      </w:r>
    </w:p>
    <w:p w:rsidR="001B164F" w:rsidRDefault="001B164F"/>
    <w:p w:rsidR="00DE6BFD" w:rsidRDefault="004015A4" w:rsidP="00DE6BFD">
      <w:pPr>
        <w:pStyle w:val="LevFour"/>
      </w:pPr>
      <w:r>
        <w:br w:type="page"/>
      </w: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rPr>
          <w:sz w:val="28"/>
        </w:rPr>
      </w:pPr>
      <w:r>
        <w:rPr>
          <w:sz w:val="28"/>
        </w:rPr>
        <w:t>ELBOW-WRIST ESCORT ENTRY</w:t>
      </w:r>
    </w:p>
    <w:p w:rsidR="00DE6BFD" w:rsidRDefault="00DE6BFD" w:rsidP="00DE6BFD">
      <w:pPr>
        <w:pStyle w:val="LevTwo"/>
        <w:rPr>
          <w:sz w:val="28"/>
        </w:rPr>
      </w:pPr>
    </w:p>
    <w:p w:rsidR="00DE6BFD" w:rsidRDefault="00DE6BFD" w:rsidP="00DE6BFD">
      <w:pPr>
        <w:pStyle w:val="LevTwo"/>
        <w:rPr>
          <w:sz w:val="28"/>
        </w:rPr>
      </w:pPr>
    </w:p>
    <w:p w:rsidR="000E3217" w:rsidRDefault="00DE6BFD" w:rsidP="00DE6BFD">
      <w:pPr>
        <w:pStyle w:val="LevTwo"/>
        <w:rPr>
          <w:sz w:val="28"/>
        </w:rPr>
      </w:pPr>
      <w:r>
        <w:rPr>
          <w:sz w:val="28"/>
        </w:rPr>
        <w:t>1.</w:t>
      </w:r>
      <w:r>
        <w:rPr>
          <w:sz w:val="28"/>
        </w:rPr>
        <w:tab/>
      </w:r>
      <w:r w:rsidR="000E3217">
        <w:rPr>
          <w:sz w:val="28"/>
        </w:rPr>
        <w:t xml:space="preserve">After the P/P entry </w:t>
      </w:r>
    </w:p>
    <w:p w:rsidR="00DE6BFD" w:rsidRDefault="000E3217" w:rsidP="000E3217">
      <w:pPr>
        <w:pStyle w:val="LevTwo"/>
        <w:ind w:firstLine="0"/>
        <w:rPr>
          <w:sz w:val="28"/>
        </w:rPr>
      </w:pPr>
      <w:r>
        <w:rPr>
          <w:sz w:val="28"/>
        </w:rPr>
        <w:t>a.</w:t>
      </w:r>
      <w:r>
        <w:rPr>
          <w:sz w:val="28"/>
        </w:rPr>
        <w:tab/>
        <w:t>For classic version; secure</w:t>
      </w:r>
      <w:r w:rsidR="00DE6BFD">
        <w:rPr>
          <w:sz w:val="28"/>
        </w:rPr>
        <w:t xml:space="preserve"> the violator’s hand/wrist to your outside hip area.  Simultaneously place your forearm</w:t>
      </w:r>
      <w:r>
        <w:rPr>
          <w:sz w:val="28"/>
        </w:rPr>
        <w:t>/</w:t>
      </w:r>
      <w:r w:rsidR="00DE6BFD">
        <w:rPr>
          <w:sz w:val="28"/>
        </w:rPr>
        <w:t xml:space="preserve">elbow near the violator’s elbow end of their triceps and raise and roll </w:t>
      </w:r>
      <w:r w:rsidR="00125A92">
        <w:rPr>
          <w:sz w:val="28"/>
        </w:rPr>
        <w:t>violator’s</w:t>
      </w:r>
      <w:r w:rsidR="00DE6BFD">
        <w:rPr>
          <w:sz w:val="28"/>
        </w:rPr>
        <w:t xml:space="preserve"> arm up, forward.</w:t>
      </w:r>
    </w:p>
    <w:p w:rsidR="000E3217" w:rsidRDefault="000E3217" w:rsidP="000E3217">
      <w:pPr>
        <w:pStyle w:val="LevTwo"/>
        <w:ind w:firstLine="0"/>
        <w:rPr>
          <w:sz w:val="28"/>
        </w:rPr>
      </w:pPr>
      <w:r>
        <w:rPr>
          <w:sz w:val="28"/>
        </w:rPr>
        <w:t>b.</w:t>
      </w:r>
      <w:r>
        <w:rPr>
          <w:sz w:val="28"/>
        </w:rPr>
        <w:tab/>
        <w:t xml:space="preserve">For rear pull version; secure hand and pull </w:t>
      </w:r>
    </w:p>
    <w:p w:rsidR="00DE6BFD" w:rsidRDefault="00DE6BFD" w:rsidP="00DE6BFD">
      <w:pPr>
        <w:pStyle w:val="LevTwo"/>
        <w:rPr>
          <w:sz w:val="28"/>
        </w:rPr>
      </w:pPr>
    </w:p>
    <w:p w:rsidR="00DE6BFD" w:rsidRDefault="00DE6BFD" w:rsidP="00DE6BFD">
      <w:pPr>
        <w:pStyle w:val="LevTwo"/>
        <w:rPr>
          <w:sz w:val="28"/>
        </w:rPr>
      </w:pPr>
      <w:r>
        <w:rPr>
          <w:sz w:val="28"/>
        </w:rPr>
        <w:t>2.</w:t>
      </w:r>
      <w:r>
        <w:rPr>
          <w:sz w:val="28"/>
        </w:rPr>
        <w:tab/>
        <w:t>Proceed down and around by bending your knees and dropping your center, taking the violator to the ground in a circular motion.</w:t>
      </w:r>
    </w:p>
    <w:p w:rsidR="00DE6BFD" w:rsidRDefault="00DE6BFD" w:rsidP="00DE6BFD">
      <w:pPr>
        <w:pStyle w:val="LevTwo"/>
        <w:rPr>
          <w:sz w:val="28"/>
        </w:rPr>
      </w:pPr>
    </w:p>
    <w:p w:rsidR="00DE6BFD" w:rsidRDefault="00DE6BFD" w:rsidP="00DE6BFD">
      <w:pPr>
        <w:pStyle w:val="LevTwo"/>
        <w:rPr>
          <w:sz w:val="28"/>
        </w:rPr>
      </w:pPr>
      <w:r>
        <w:rPr>
          <w:sz w:val="28"/>
        </w:rPr>
        <w:t>3.</w:t>
      </w:r>
      <w:r>
        <w:rPr>
          <w:sz w:val="28"/>
        </w:rPr>
        <w:tab/>
        <w:t>Continue pulling in a circular motion and maintain contact pressure on the violator until they are in a prone position.</w:t>
      </w:r>
    </w:p>
    <w:p w:rsidR="00DE6BFD" w:rsidRDefault="00DE6BFD" w:rsidP="00DE6BFD">
      <w:pPr>
        <w:pStyle w:val="LevTwo"/>
        <w:rPr>
          <w:sz w:val="28"/>
        </w:rPr>
      </w:pPr>
    </w:p>
    <w:p w:rsidR="00DE6BFD" w:rsidRDefault="00DE6BFD" w:rsidP="00DE6BFD">
      <w:pPr>
        <w:pStyle w:val="LevTwo"/>
        <w:rPr>
          <w:sz w:val="28"/>
        </w:rPr>
      </w:pPr>
      <w:r>
        <w:rPr>
          <w:sz w:val="28"/>
        </w:rPr>
        <w:t>4.</w:t>
      </w:r>
      <w:r>
        <w:rPr>
          <w:sz w:val="28"/>
        </w:rPr>
        <w:tab/>
        <w:t>Move to a handcuffing position and obtain compliance and secure both arms before placing the cuffs on the violator.</w:t>
      </w:r>
    </w:p>
    <w:p w:rsidR="00DE6BFD" w:rsidRDefault="00DE6BFD" w:rsidP="00DE6BFD">
      <w:pPr>
        <w:pStyle w:val="LevTwo"/>
      </w:pPr>
    </w:p>
    <w:p w:rsidR="00DE6BFD" w:rsidRDefault="00DE6BFD" w:rsidP="00DE6BFD">
      <w:pPr>
        <w:pStyle w:val="LevTwo"/>
        <w:jc w:val="center"/>
      </w:pPr>
      <w:r>
        <w:t>“UP OVER DOWN and AROUND’</w:t>
      </w:r>
    </w:p>
    <w:p w:rsidR="00DE6BFD" w:rsidRDefault="00DE6BFD" w:rsidP="00DE6BFD">
      <w:pPr>
        <w:pStyle w:val="LevTwo"/>
      </w:pPr>
    </w:p>
    <w:p w:rsidR="00DE6BFD" w:rsidRDefault="00DE6BFD" w:rsidP="00DE6BFD">
      <w:pPr>
        <w:pStyle w:val="LevFive"/>
        <w:sectPr w:rsidR="00DE6BFD">
          <w:headerReference w:type="default" r:id="rId9"/>
          <w:footnotePr>
            <w:numRestart w:val="eachSect"/>
          </w:footnotePr>
          <w:pgSz w:w="12240" w:h="15840"/>
          <w:pgMar w:top="1080" w:right="1080" w:bottom="720" w:left="1080" w:header="720" w:footer="475" w:gutter="432"/>
          <w:cols w:space="720"/>
        </w:sectPr>
      </w:pPr>
    </w:p>
    <w:p w:rsidR="009E5E3D" w:rsidRDefault="009E5E3D" w:rsidP="009E5E3D">
      <w:pPr>
        <w:jc w:val="center"/>
        <w:rPr>
          <w:rFonts w:ascii="Arial Rounded MT Bold" w:hAnsi="Arial Rounded MT Bold"/>
          <w:sz w:val="32"/>
        </w:rPr>
      </w:pPr>
      <w:r>
        <w:rPr>
          <w:rFonts w:ascii="Arial Rounded MT Bold" w:hAnsi="Arial Rounded MT Bold"/>
          <w:sz w:val="32"/>
        </w:rPr>
        <w:lastRenderedPageBreak/>
        <w:t>TECHNIQUE ANALYSIS:</w:t>
      </w:r>
      <w:r>
        <w:rPr>
          <w:rFonts w:ascii="Arial Rounded MT Bold" w:hAnsi="Arial Rounded MT Bold"/>
          <w:sz w:val="32"/>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4"/>
        <w:gridCol w:w="3654"/>
        <w:gridCol w:w="3654"/>
        <w:gridCol w:w="3276"/>
      </w:tblGrid>
      <w:tr w:rsidR="00DE6BFD" w:rsidTr="00AE797F">
        <w:tc>
          <w:tcPr>
            <w:tcW w:w="3654" w:type="dxa"/>
            <w:shd w:val="pct20" w:color="auto" w:fill="auto"/>
          </w:tcPr>
          <w:p w:rsidR="00DE6BFD" w:rsidRDefault="00DE6BFD" w:rsidP="00AE797F">
            <w:pPr>
              <w:pStyle w:val="MISC"/>
              <w:jc w:val="center"/>
            </w:pPr>
            <w:r>
              <w:t>PRIMARY ELEMENTS</w:t>
            </w:r>
          </w:p>
        </w:tc>
        <w:tc>
          <w:tcPr>
            <w:tcW w:w="3654" w:type="dxa"/>
            <w:shd w:val="pct20" w:color="auto" w:fill="auto"/>
          </w:tcPr>
          <w:p w:rsidR="00DE6BFD" w:rsidRDefault="00DE6BFD" w:rsidP="00AE797F">
            <w:pPr>
              <w:pStyle w:val="MISC"/>
              <w:jc w:val="center"/>
            </w:pPr>
            <w:r>
              <w:t>SECONDARY ELEMENTS</w:t>
            </w:r>
          </w:p>
        </w:tc>
        <w:tc>
          <w:tcPr>
            <w:tcW w:w="3654" w:type="dxa"/>
            <w:shd w:val="pct20" w:color="auto" w:fill="auto"/>
          </w:tcPr>
          <w:p w:rsidR="00DE6BFD" w:rsidRDefault="00DE6BFD" w:rsidP="00AE797F">
            <w:pPr>
              <w:pStyle w:val="MISC"/>
              <w:jc w:val="center"/>
            </w:pPr>
            <w:r>
              <w:t>TERTIARY ELEMENTS</w:t>
            </w:r>
          </w:p>
        </w:tc>
        <w:tc>
          <w:tcPr>
            <w:tcW w:w="3276" w:type="dxa"/>
            <w:shd w:val="pct20" w:color="auto" w:fill="auto"/>
          </w:tcPr>
          <w:p w:rsidR="00DE6BFD" w:rsidRDefault="00DE6BFD" w:rsidP="00AE797F">
            <w:pPr>
              <w:pStyle w:val="MISC"/>
              <w:jc w:val="center"/>
            </w:pPr>
            <w:r>
              <w:t>COMMON ERRORS</w:t>
            </w:r>
          </w:p>
        </w:tc>
      </w:tr>
      <w:tr w:rsidR="00DE6BFD" w:rsidTr="00AE797F">
        <w:tc>
          <w:tcPr>
            <w:tcW w:w="3654" w:type="dxa"/>
            <w:tcBorders>
              <w:bottom w:val="nil"/>
            </w:tcBorders>
          </w:tcPr>
          <w:p w:rsidR="00DE6BFD" w:rsidRDefault="00DE6BFD" w:rsidP="00AE797F">
            <w:pPr>
              <w:pStyle w:val="MISC"/>
              <w:rPr>
                <w:sz w:val="16"/>
              </w:rPr>
            </w:pPr>
          </w:p>
          <w:p w:rsidR="00DE6BFD" w:rsidRDefault="00DE6BFD" w:rsidP="00DE6BFD">
            <w:pPr>
              <w:pStyle w:val="MISC"/>
              <w:numPr>
                <w:ilvl w:val="0"/>
                <w:numId w:val="4"/>
              </w:numPr>
              <w:spacing w:line="240" w:lineRule="auto"/>
              <w:rPr>
                <w:rFonts w:ascii="Madaleine" w:hAnsi="Madaleine"/>
                <w:sz w:val="16"/>
              </w:rPr>
            </w:pPr>
            <w:r>
              <w:rPr>
                <w:sz w:val="16"/>
              </w:rPr>
              <w:t>ELBOW LOCKED</w:t>
            </w:r>
          </w:p>
          <w:p w:rsidR="00DE6BFD" w:rsidRDefault="00DE6BFD" w:rsidP="00DE6BFD">
            <w:pPr>
              <w:pStyle w:val="MISC"/>
              <w:numPr>
                <w:ilvl w:val="0"/>
                <w:numId w:val="4"/>
              </w:numPr>
              <w:spacing w:line="240" w:lineRule="auto"/>
              <w:rPr>
                <w:rFonts w:ascii="Madaleine" w:hAnsi="Madaleine"/>
                <w:sz w:val="16"/>
              </w:rPr>
            </w:pPr>
            <w:r>
              <w:rPr>
                <w:sz w:val="16"/>
              </w:rPr>
              <w:t>PULL HAND TO HIP</w:t>
            </w:r>
          </w:p>
          <w:p w:rsidR="00DE6BFD" w:rsidRDefault="00DE6BFD" w:rsidP="00DE6BFD">
            <w:pPr>
              <w:pStyle w:val="MISC"/>
              <w:numPr>
                <w:ilvl w:val="0"/>
                <w:numId w:val="4"/>
              </w:numPr>
              <w:spacing w:line="240" w:lineRule="auto"/>
              <w:rPr>
                <w:rFonts w:ascii="Madaleine" w:hAnsi="Madaleine"/>
                <w:sz w:val="16"/>
              </w:rPr>
            </w:pPr>
            <w:r>
              <w:rPr>
                <w:sz w:val="16"/>
              </w:rPr>
              <w:t>SPINAL FLEXION</w:t>
            </w:r>
          </w:p>
          <w:p w:rsidR="00DE6BFD" w:rsidRDefault="00DE6BFD" w:rsidP="00DE6BFD">
            <w:pPr>
              <w:pStyle w:val="MISC"/>
              <w:numPr>
                <w:ilvl w:val="0"/>
                <w:numId w:val="4"/>
              </w:numPr>
              <w:spacing w:line="240" w:lineRule="auto"/>
              <w:rPr>
                <w:rFonts w:ascii="Madaleine" w:hAnsi="Madaleine"/>
                <w:sz w:val="16"/>
              </w:rPr>
            </w:pPr>
            <w:r>
              <w:rPr>
                <w:sz w:val="16"/>
              </w:rPr>
              <w:t>REMAIN CLOSE TO CENTER</w:t>
            </w:r>
          </w:p>
          <w:p w:rsidR="00DE6BFD" w:rsidRDefault="00DE6BFD" w:rsidP="00DE6BFD">
            <w:pPr>
              <w:pStyle w:val="MISC"/>
              <w:numPr>
                <w:ilvl w:val="0"/>
                <w:numId w:val="4"/>
              </w:numPr>
              <w:spacing w:line="240" w:lineRule="auto"/>
              <w:rPr>
                <w:sz w:val="16"/>
              </w:rPr>
            </w:pPr>
            <w:r>
              <w:rPr>
                <w:sz w:val="16"/>
              </w:rPr>
              <w:t>SUFFICIENT SPEED</w:t>
            </w:r>
          </w:p>
          <w:p w:rsidR="00DE6BFD" w:rsidRDefault="00DE6BFD" w:rsidP="00DE6BFD">
            <w:pPr>
              <w:pStyle w:val="MISC"/>
              <w:numPr>
                <w:ilvl w:val="0"/>
                <w:numId w:val="4"/>
              </w:numPr>
              <w:spacing w:line="240" w:lineRule="auto"/>
              <w:rPr>
                <w:sz w:val="16"/>
              </w:rPr>
            </w:pPr>
            <w:r>
              <w:rPr>
                <w:sz w:val="16"/>
              </w:rPr>
              <w:t>PRESSURE ON TRICEPS/ELBOW</w:t>
            </w:r>
          </w:p>
        </w:tc>
        <w:tc>
          <w:tcPr>
            <w:tcW w:w="3654" w:type="dxa"/>
            <w:tcBorders>
              <w:bottom w:val="nil"/>
            </w:tcBorders>
          </w:tcPr>
          <w:p w:rsidR="00DE6BFD" w:rsidRDefault="00DE6BFD" w:rsidP="00AE797F">
            <w:pPr>
              <w:pStyle w:val="MISC"/>
              <w:rPr>
                <w:sz w:val="16"/>
              </w:rPr>
            </w:pPr>
          </w:p>
          <w:p w:rsidR="00DE6BFD" w:rsidRDefault="00DE6BFD" w:rsidP="00DE6BFD">
            <w:pPr>
              <w:pStyle w:val="MISC"/>
              <w:numPr>
                <w:ilvl w:val="0"/>
                <w:numId w:val="5"/>
              </w:numPr>
              <w:spacing w:line="240" w:lineRule="auto"/>
              <w:rPr>
                <w:sz w:val="16"/>
              </w:rPr>
            </w:pPr>
            <w:r>
              <w:rPr>
                <w:rFonts w:ascii="Madaleine" w:hAnsi="Madaleine"/>
                <w:sz w:val="16"/>
              </w:rPr>
              <w:t>AUTOMATICITY</w:t>
            </w:r>
          </w:p>
          <w:p w:rsidR="00DE6BFD" w:rsidRDefault="00DE6BFD" w:rsidP="00DE6BFD">
            <w:pPr>
              <w:pStyle w:val="MISC"/>
              <w:numPr>
                <w:ilvl w:val="0"/>
                <w:numId w:val="5"/>
              </w:numPr>
              <w:spacing w:line="240" w:lineRule="auto"/>
              <w:rPr>
                <w:sz w:val="16"/>
              </w:rPr>
            </w:pPr>
            <w:r>
              <w:rPr>
                <w:sz w:val="16"/>
              </w:rPr>
              <w:t xml:space="preserve">ENTRY/DISTRACTION </w:t>
            </w:r>
          </w:p>
          <w:p w:rsidR="00DE6BFD" w:rsidRDefault="00DE6BFD" w:rsidP="00DE6BFD">
            <w:pPr>
              <w:pStyle w:val="MISC"/>
              <w:numPr>
                <w:ilvl w:val="0"/>
                <w:numId w:val="5"/>
              </w:numPr>
              <w:spacing w:line="240" w:lineRule="auto"/>
              <w:rPr>
                <w:sz w:val="16"/>
              </w:rPr>
            </w:pPr>
            <w:r>
              <w:rPr>
                <w:sz w:val="16"/>
              </w:rPr>
              <w:t>VERBAL COMMANDS</w:t>
            </w:r>
          </w:p>
          <w:p w:rsidR="00DE6BFD" w:rsidRDefault="00DE6BFD" w:rsidP="00DE6BFD">
            <w:pPr>
              <w:pStyle w:val="MISC"/>
              <w:numPr>
                <w:ilvl w:val="0"/>
                <w:numId w:val="5"/>
              </w:numPr>
              <w:spacing w:line="240" w:lineRule="auto"/>
              <w:rPr>
                <w:sz w:val="16"/>
              </w:rPr>
            </w:pPr>
            <w:r>
              <w:rPr>
                <w:sz w:val="16"/>
              </w:rPr>
              <w:t>ROLL OVER</w:t>
            </w:r>
          </w:p>
          <w:p w:rsidR="00DE6BFD" w:rsidRDefault="00DE6BFD" w:rsidP="00DE6BFD">
            <w:pPr>
              <w:pStyle w:val="MISC"/>
              <w:numPr>
                <w:ilvl w:val="0"/>
                <w:numId w:val="5"/>
              </w:numPr>
              <w:spacing w:line="240" w:lineRule="auto"/>
              <w:rPr>
                <w:sz w:val="16"/>
              </w:rPr>
            </w:pPr>
            <w:r>
              <w:rPr>
                <w:sz w:val="16"/>
              </w:rPr>
              <w:t>SWEEP</w:t>
            </w:r>
          </w:p>
          <w:p w:rsidR="00DE6BFD" w:rsidRDefault="00DE6BFD" w:rsidP="00DE6BFD">
            <w:pPr>
              <w:pStyle w:val="MISC"/>
              <w:numPr>
                <w:ilvl w:val="0"/>
                <w:numId w:val="5"/>
              </w:numPr>
              <w:spacing w:line="240" w:lineRule="auto"/>
              <w:rPr>
                <w:sz w:val="16"/>
              </w:rPr>
            </w:pPr>
            <w:r>
              <w:rPr>
                <w:sz w:val="16"/>
              </w:rPr>
              <w:t>ANGLE CHANGE</w:t>
            </w:r>
          </w:p>
          <w:p w:rsidR="00DE6BFD" w:rsidRDefault="00DE6BFD" w:rsidP="00DE6BFD">
            <w:pPr>
              <w:pStyle w:val="MISC"/>
              <w:numPr>
                <w:ilvl w:val="0"/>
                <w:numId w:val="5"/>
              </w:numPr>
              <w:spacing w:line="240" w:lineRule="auto"/>
              <w:rPr>
                <w:sz w:val="16"/>
              </w:rPr>
            </w:pPr>
            <w:r>
              <w:rPr>
                <w:sz w:val="16"/>
              </w:rPr>
              <w:t>WRIST LOCK</w:t>
            </w:r>
          </w:p>
        </w:tc>
        <w:tc>
          <w:tcPr>
            <w:tcW w:w="3654" w:type="dxa"/>
            <w:tcBorders>
              <w:bottom w:val="nil"/>
            </w:tcBorders>
          </w:tcPr>
          <w:p w:rsidR="00DE6BFD" w:rsidRDefault="00DE6BFD" w:rsidP="00AE797F">
            <w:pPr>
              <w:pStyle w:val="MISC"/>
              <w:rPr>
                <w:sz w:val="16"/>
              </w:rPr>
            </w:pPr>
          </w:p>
          <w:p w:rsidR="00DE6BFD" w:rsidRDefault="00DE6BFD" w:rsidP="00DE6BFD">
            <w:pPr>
              <w:pStyle w:val="MISC"/>
              <w:numPr>
                <w:ilvl w:val="0"/>
                <w:numId w:val="6"/>
              </w:numPr>
              <w:spacing w:line="240" w:lineRule="auto"/>
              <w:rPr>
                <w:sz w:val="16"/>
              </w:rPr>
            </w:pPr>
            <w:r>
              <w:rPr>
                <w:sz w:val="16"/>
              </w:rPr>
              <w:t>POWER</w:t>
            </w:r>
          </w:p>
          <w:p w:rsidR="00DE6BFD" w:rsidRDefault="00DE6BFD" w:rsidP="00DE6BFD">
            <w:pPr>
              <w:pStyle w:val="MISC"/>
              <w:numPr>
                <w:ilvl w:val="0"/>
                <w:numId w:val="6"/>
              </w:numPr>
              <w:spacing w:line="240" w:lineRule="auto"/>
              <w:rPr>
                <w:sz w:val="16"/>
              </w:rPr>
            </w:pPr>
            <w:r>
              <w:rPr>
                <w:sz w:val="16"/>
              </w:rPr>
              <w:t>FLUID-MOVE-PATTERN</w:t>
            </w:r>
          </w:p>
          <w:p w:rsidR="00DE6BFD" w:rsidRDefault="00DE6BFD" w:rsidP="00DE6BFD">
            <w:pPr>
              <w:pStyle w:val="MISC"/>
              <w:numPr>
                <w:ilvl w:val="0"/>
                <w:numId w:val="6"/>
              </w:numPr>
              <w:spacing w:line="240" w:lineRule="auto"/>
              <w:rPr>
                <w:sz w:val="16"/>
              </w:rPr>
            </w:pPr>
            <w:r>
              <w:rPr>
                <w:sz w:val="16"/>
              </w:rPr>
              <w:t>VIOLATOR’S FOREARM VERTICAL</w:t>
            </w:r>
          </w:p>
          <w:p w:rsidR="00DE6BFD" w:rsidRDefault="00DE6BFD" w:rsidP="00DE6BFD">
            <w:pPr>
              <w:pStyle w:val="MISC"/>
              <w:numPr>
                <w:ilvl w:val="0"/>
                <w:numId w:val="6"/>
              </w:numPr>
              <w:spacing w:line="240" w:lineRule="auto"/>
              <w:rPr>
                <w:sz w:val="16"/>
              </w:rPr>
            </w:pPr>
            <w:r>
              <w:rPr>
                <w:sz w:val="16"/>
              </w:rPr>
              <w:t>ADAPTS TO BENT ARM</w:t>
            </w:r>
          </w:p>
          <w:p w:rsidR="00DE6BFD" w:rsidRDefault="00DE6BFD" w:rsidP="00AE797F">
            <w:pPr>
              <w:pStyle w:val="MISC"/>
              <w:rPr>
                <w:sz w:val="16"/>
              </w:rPr>
            </w:pPr>
          </w:p>
        </w:tc>
        <w:tc>
          <w:tcPr>
            <w:tcW w:w="3276" w:type="dxa"/>
            <w:tcBorders>
              <w:bottom w:val="nil"/>
            </w:tcBorders>
          </w:tcPr>
          <w:p w:rsidR="00DE6BFD" w:rsidRDefault="00DE6BFD" w:rsidP="00AE797F">
            <w:pPr>
              <w:pStyle w:val="MISC"/>
              <w:rPr>
                <w:sz w:val="16"/>
              </w:rPr>
            </w:pPr>
          </w:p>
          <w:p w:rsidR="00DE6BFD" w:rsidRDefault="00DE6BFD" w:rsidP="00DE6BFD">
            <w:pPr>
              <w:pStyle w:val="MISC"/>
              <w:numPr>
                <w:ilvl w:val="0"/>
                <w:numId w:val="7"/>
              </w:numPr>
              <w:spacing w:line="240" w:lineRule="auto"/>
              <w:rPr>
                <w:sz w:val="16"/>
              </w:rPr>
            </w:pPr>
            <w:r>
              <w:rPr>
                <w:sz w:val="16"/>
              </w:rPr>
              <w:t>INSUFFICIENT SPINAL FLEX</w:t>
            </w:r>
          </w:p>
          <w:p w:rsidR="00DE6BFD" w:rsidRDefault="00DE6BFD" w:rsidP="00DE6BFD">
            <w:pPr>
              <w:pStyle w:val="MISC"/>
              <w:numPr>
                <w:ilvl w:val="0"/>
                <w:numId w:val="7"/>
              </w:numPr>
              <w:spacing w:line="240" w:lineRule="auto"/>
              <w:rPr>
                <w:sz w:val="16"/>
              </w:rPr>
            </w:pPr>
            <w:r>
              <w:rPr>
                <w:sz w:val="16"/>
              </w:rPr>
              <w:t>TOO FAR FROM VIOLATOR</w:t>
            </w:r>
          </w:p>
          <w:p w:rsidR="00DE6BFD" w:rsidRDefault="00DE6BFD" w:rsidP="00DE6BFD">
            <w:pPr>
              <w:pStyle w:val="MISC"/>
              <w:numPr>
                <w:ilvl w:val="0"/>
                <w:numId w:val="7"/>
              </w:numPr>
              <w:spacing w:line="240" w:lineRule="auto"/>
              <w:rPr>
                <w:sz w:val="16"/>
              </w:rPr>
            </w:pPr>
            <w:r>
              <w:rPr>
                <w:sz w:val="16"/>
              </w:rPr>
              <w:t>PRESS ON SHOULDER</w:t>
            </w:r>
          </w:p>
          <w:p w:rsidR="00DE6BFD" w:rsidRDefault="00DE6BFD" w:rsidP="00DE6BFD">
            <w:pPr>
              <w:pStyle w:val="MISC"/>
              <w:numPr>
                <w:ilvl w:val="0"/>
                <w:numId w:val="7"/>
              </w:numPr>
              <w:spacing w:line="240" w:lineRule="auto"/>
              <w:rPr>
                <w:sz w:val="16"/>
              </w:rPr>
            </w:pPr>
            <w:r>
              <w:rPr>
                <w:sz w:val="16"/>
              </w:rPr>
              <w:t xml:space="preserve">NO BALANCE DISRUPTION </w:t>
            </w:r>
          </w:p>
          <w:p w:rsidR="00DE6BFD" w:rsidRDefault="00DE6BFD" w:rsidP="00AE797F">
            <w:pPr>
              <w:pStyle w:val="MISC"/>
              <w:rPr>
                <w:sz w:val="16"/>
              </w:rPr>
            </w:pPr>
          </w:p>
        </w:tc>
      </w:tr>
      <w:tr w:rsidR="00DE6BFD" w:rsidTr="00AE797F">
        <w:tc>
          <w:tcPr>
            <w:tcW w:w="3654" w:type="dxa"/>
            <w:shd w:val="pct20" w:color="auto" w:fill="auto"/>
          </w:tcPr>
          <w:p w:rsidR="00DE6BFD" w:rsidRDefault="00DE6BFD" w:rsidP="00AE797F">
            <w:pPr>
              <w:pStyle w:val="MISC"/>
              <w:jc w:val="center"/>
            </w:pPr>
            <w:r>
              <w:t>UNIQUE SUB SKILL DRILLS</w:t>
            </w:r>
          </w:p>
        </w:tc>
        <w:tc>
          <w:tcPr>
            <w:tcW w:w="3654" w:type="dxa"/>
            <w:shd w:val="pct20" w:color="auto" w:fill="auto"/>
          </w:tcPr>
          <w:p w:rsidR="00DE6BFD" w:rsidRDefault="00DE6BFD" w:rsidP="00AE797F">
            <w:pPr>
              <w:pStyle w:val="MISC"/>
              <w:jc w:val="center"/>
            </w:pPr>
            <w:r>
              <w:t>FLOWS WELL FROM:</w:t>
            </w:r>
          </w:p>
        </w:tc>
        <w:tc>
          <w:tcPr>
            <w:tcW w:w="3654" w:type="dxa"/>
            <w:shd w:val="pct20" w:color="auto" w:fill="auto"/>
          </w:tcPr>
          <w:p w:rsidR="00DE6BFD" w:rsidRDefault="00DE6BFD" w:rsidP="00AE797F">
            <w:pPr>
              <w:pStyle w:val="MISC"/>
              <w:jc w:val="center"/>
            </w:pPr>
            <w:r>
              <w:t>FLOWS WELL TO:</w:t>
            </w:r>
          </w:p>
        </w:tc>
        <w:tc>
          <w:tcPr>
            <w:tcW w:w="3276" w:type="dxa"/>
            <w:shd w:val="pct20" w:color="auto" w:fill="auto"/>
          </w:tcPr>
          <w:p w:rsidR="00DE6BFD" w:rsidRDefault="00DE6BFD" w:rsidP="00AE797F">
            <w:pPr>
              <w:pStyle w:val="MISC"/>
              <w:jc w:val="center"/>
            </w:pPr>
            <w:r>
              <w:t>VARIATIONS</w:t>
            </w:r>
          </w:p>
        </w:tc>
      </w:tr>
      <w:tr w:rsidR="00DE6BFD" w:rsidTr="00AE797F">
        <w:tc>
          <w:tcPr>
            <w:tcW w:w="3654" w:type="dxa"/>
            <w:tcBorders>
              <w:bottom w:val="nil"/>
            </w:tcBorders>
          </w:tcPr>
          <w:p w:rsidR="00DE6BFD" w:rsidRDefault="00DE6BFD" w:rsidP="00AE797F">
            <w:pPr>
              <w:pStyle w:val="MISC"/>
            </w:pPr>
          </w:p>
          <w:p w:rsidR="00DE6BFD" w:rsidRDefault="00DE6BFD" w:rsidP="00AE797F">
            <w:pPr>
              <w:pStyle w:val="MISC"/>
            </w:pPr>
            <w:r>
              <w:t>Sea-Saw Pulling Drill</w:t>
            </w:r>
          </w:p>
          <w:p w:rsidR="00DE6BFD" w:rsidRDefault="00DE6BFD" w:rsidP="00AE797F">
            <w:pPr>
              <w:pStyle w:val="MISC"/>
            </w:pPr>
          </w:p>
          <w:p w:rsidR="00DE6BFD" w:rsidRDefault="00DE6BFD" w:rsidP="00AE797F">
            <w:pPr>
              <w:pStyle w:val="MISC"/>
            </w:pPr>
            <w:r>
              <w:t xml:space="preserve">From </w:t>
            </w:r>
            <w:proofErr w:type="spellStart"/>
            <w:r>
              <w:t>Satsau</w:t>
            </w:r>
            <w:proofErr w:type="spellEnd"/>
            <w:r>
              <w:t xml:space="preserve"> Flow</w:t>
            </w:r>
          </w:p>
          <w:p w:rsidR="00DE6BFD" w:rsidRDefault="00DE6BFD" w:rsidP="00AE797F">
            <w:pPr>
              <w:pStyle w:val="MISC"/>
            </w:pPr>
          </w:p>
          <w:p w:rsidR="00DE6BFD" w:rsidRDefault="00DE6BFD" w:rsidP="00AE797F">
            <w:pPr>
              <w:pStyle w:val="MISC"/>
            </w:pPr>
            <w:r>
              <w:t>HUBUD Flow</w:t>
            </w:r>
          </w:p>
          <w:p w:rsidR="00DE6BFD" w:rsidRDefault="00DE6BFD" w:rsidP="00AE797F">
            <w:pPr>
              <w:pStyle w:val="MISC"/>
            </w:pPr>
          </w:p>
          <w:p w:rsidR="00DE6BFD" w:rsidRDefault="00DE6BFD" w:rsidP="00AE797F">
            <w:pPr>
              <w:pStyle w:val="MISC"/>
            </w:pPr>
            <w:r>
              <w:t>Dive entry, Outside</w:t>
            </w:r>
          </w:p>
          <w:p w:rsidR="00DE6BFD" w:rsidRDefault="00DE6BFD" w:rsidP="00AE797F">
            <w:pPr>
              <w:pStyle w:val="MISC"/>
            </w:pPr>
          </w:p>
          <w:p w:rsidR="00DE6BFD" w:rsidRDefault="00DE6BFD" w:rsidP="00AE797F">
            <w:pPr>
              <w:pStyle w:val="MISC"/>
            </w:pPr>
          </w:p>
        </w:tc>
        <w:tc>
          <w:tcPr>
            <w:tcW w:w="3654" w:type="dxa"/>
            <w:tcBorders>
              <w:bottom w:val="nil"/>
            </w:tcBorders>
          </w:tcPr>
          <w:p w:rsidR="00DE6BFD" w:rsidRDefault="00DE6BFD" w:rsidP="00AE797F">
            <w:pPr>
              <w:pStyle w:val="MISC"/>
            </w:pPr>
          </w:p>
          <w:p w:rsidR="00DE6BFD" w:rsidRDefault="00DE6BFD" w:rsidP="00AE797F">
            <w:pPr>
              <w:pStyle w:val="MISC"/>
            </w:pPr>
            <w:r>
              <w:t>Escort Position</w:t>
            </w:r>
          </w:p>
          <w:p w:rsidR="00DE6BFD" w:rsidRDefault="00DE6BFD" w:rsidP="00AE797F">
            <w:pPr>
              <w:pStyle w:val="MISC"/>
            </w:pPr>
          </w:p>
          <w:p w:rsidR="00DE6BFD" w:rsidRDefault="00DE6BFD" w:rsidP="00AE797F">
            <w:pPr>
              <w:pStyle w:val="MISC"/>
            </w:pPr>
            <w:r>
              <w:t>SWTL</w:t>
            </w:r>
          </w:p>
          <w:p w:rsidR="00DE6BFD" w:rsidRDefault="00DE6BFD" w:rsidP="00AE797F">
            <w:pPr>
              <w:pStyle w:val="MISC"/>
            </w:pPr>
          </w:p>
          <w:p w:rsidR="00DE6BFD" w:rsidRDefault="00DE6BFD" w:rsidP="00AE797F">
            <w:pPr>
              <w:pStyle w:val="MISC"/>
            </w:pPr>
            <w:r>
              <w:t>FWTL</w:t>
            </w:r>
          </w:p>
          <w:p w:rsidR="00DE6BFD" w:rsidRDefault="00DE6BFD" w:rsidP="00AE797F">
            <w:pPr>
              <w:pStyle w:val="MISC"/>
            </w:pPr>
          </w:p>
          <w:p w:rsidR="00DE6BFD" w:rsidRDefault="00DE6BFD" w:rsidP="00AE797F">
            <w:pPr>
              <w:pStyle w:val="MISC"/>
            </w:pPr>
          </w:p>
          <w:p w:rsidR="00DE6BFD" w:rsidRDefault="00DE6BFD" w:rsidP="00AE797F">
            <w:pPr>
              <w:pStyle w:val="MISC"/>
            </w:pPr>
          </w:p>
        </w:tc>
        <w:tc>
          <w:tcPr>
            <w:tcW w:w="3654" w:type="dxa"/>
            <w:tcBorders>
              <w:bottom w:val="nil"/>
            </w:tcBorders>
          </w:tcPr>
          <w:p w:rsidR="00DE6BFD" w:rsidRDefault="00DE6BFD" w:rsidP="00AE797F">
            <w:pPr>
              <w:pStyle w:val="MISC"/>
            </w:pPr>
          </w:p>
          <w:p w:rsidR="00DE6BFD" w:rsidRDefault="00DE6BFD" w:rsidP="00AE797F">
            <w:pPr>
              <w:pStyle w:val="MISC"/>
            </w:pPr>
            <w:r>
              <w:t xml:space="preserve">W O T </w:t>
            </w:r>
          </w:p>
          <w:p w:rsidR="00DE6BFD" w:rsidRDefault="00DE6BFD" w:rsidP="00AE797F">
            <w:pPr>
              <w:pStyle w:val="MISC"/>
            </w:pPr>
          </w:p>
          <w:p w:rsidR="00DE6BFD" w:rsidRDefault="00DE6BFD" w:rsidP="00AE797F">
            <w:pPr>
              <w:pStyle w:val="MISC"/>
            </w:pPr>
            <w:r>
              <w:t>O T S T</w:t>
            </w:r>
          </w:p>
          <w:p w:rsidR="00DE6BFD" w:rsidRDefault="00DE6BFD" w:rsidP="00AE797F">
            <w:pPr>
              <w:pStyle w:val="MISC"/>
            </w:pPr>
          </w:p>
          <w:p w:rsidR="00DE6BFD" w:rsidRDefault="00DE6BFD" w:rsidP="00AE797F">
            <w:pPr>
              <w:pStyle w:val="MISC"/>
            </w:pPr>
            <w:r>
              <w:t>Figure 4 Takedown</w:t>
            </w:r>
          </w:p>
          <w:p w:rsidR="00DE6BFD" w:rsidRDefault="00DE6BFD" w:rsidP="00AE797F">
            <w:pPr>
              <w:pStyle w:val="MISC"/>
            </w:pPr>
          </w:p>
          <w:p w:rsidR="00DE6BFD" w:rsidRDefault="00DE6BFD" w:rsidP="00AE797F">
            <w:pPr>
              <w:pStyle w:val="MISC"/>
            </w:pPr>
            <w:r>
              <w:t>Bent Arm Lock</w:t>
            </w:r>
          </w:p>
          <w:p w:rsidR="00DE6BFD" w:rsidRDefault="00DE6BFD" w:rsidP="00AE797F">
            <w:pPr>
              <w:pStyle w:val="MISC"/>
            </w:pPr>
          </w:p>
          <w:p w:rsidR="00DE6BFD" w:rsidRDefault="00DE6BFD" w:rsidP="00AE797F">
            <w:pPr>
              <w:pStyle w:val="MISC"/>
            </w:pPr>
          </w:p>
        </w:tc>
        <w:tc>
          <w:tcPr>
            <w:tcW w:w="3276" w:type="dxa"/>
            <w:tcBorders>
              <w:bottom w:val="nil"/>
            </w:tcBorders>
          </w:tcPr>
          <w:p w:rsidR="00DE6BFD" w:rsidRDefault="00DE6BFD" w:rsidP="00AE797F">
            <w:pPr>
              <w:pStyle w:val="MISC"/>
            </w:pPr>
          </w:p>
          <w:p w:rsidR="00DE6BFD" w:rsidRDefault="00DE6BFD" w:rsidP="00AE797F">
            <w:pPr>
              <w:pStyle w:val="MISC"/>
            </w:pPr>
            <w:r>
              <w:t>Pushing or Straight</w:t>
            </w:r>
          </w:p>
          <w:p w:rsidR="00DE6BFD" w:rsidRDefault="00DE6BFD" w:rsidP="00AE797F">
            <w:pPr>
              <w:pStyle w:val="MISC"/>
            </w:pPr>
            <w:r>
              <w:t>Pulling</w:t>
            </w:r>
          </w:p>
          <w:p w:rsidR="00DE6BFD" w:rsidRDefault="00DE6BFD" w:rsidP="00AE797F">
            <w:pPr>
              <w:pStyle w:val="MISC"/>
            </w:pPr>
            <w:r>
              <w:t>Circle or to the side</w:t>
            </w:r>
          </w:p>
          <w:p w:rsidR="00DE6BFD" w:rsidRDefault="00DE6BFD" w:rsidP="00AE797F">
            <w:pPr>
              <w:pStyle w:val="MISC"/>
            </w:pPr>
            <w:r>
              <w:t>Push-pull-Circle</w:t>
            </w:r>
          </w:p>
          <w:p w:rsidR="00DE6BFD" w:rsidRDefault="00DE6BFD" w:rsidP="00AE797F">
            <w:pPr>
              <w:pStyle w:val="MISC"/>
            </w:pPr>
            <w:r>
              <w:t>Arm over</w:t>
            </w:r>
          </w:p>
          <w:p w:rsidR="00DE6BFD" w:rsidRDefault="00DE6BFD" w:rsidP="00AE797F">
            <w:pPr>
              <w:pStyle w:val="MISC"/>
            </w:pPr>
            <w:r>
              <w:t>Abdomen over</w:t>
            </w:r>
          </w:p>
          <w:p w:rsidR="00DE6BFD" w:rsidRDefault="00DE6BFD" w:rsidP="00AE797F">
            <w:pPr>
              <w:pStyle w:val="MISC"/>
            </w:pPr>
          </w:p>
          <w:p w:rsidR="00DE6BFD" w:rsidRDefault="00DE6BFD" w:rsidP="00AE797F">
            <w:pPr>
              <w:pStyle w:val="MISC"/>
            </w:pPr>
            <w:r>
              <w:t>Inverted</w:t>
            </w:r>
          </w:p>
          <w:p w:rsidR="00DE6BFD" w:rsidRDefault="00DE6BFD" w:rsidP="00AE797F">
            <w:pPr>
              <w:pStyle w:val="MISC"/>
            </w:pPr>
            <w:r>
              <w:t>Sweep</w:t>
            </w:r>
          </w:p>
        </w:tc>
      </w:tr>
      <w:tr w:rsidR="00DE6BFD" w:rsidTr="00AE797F">
        <w:tc>
          <w:tcPr>
            <w:tcW w:w="3654" w:type="dxa"/>
            <w:shd w:val="pct20" w:color="auto" w:fill="auto"/>
          </w:tcPr>
          <w:p w:rsidR="00DE6BFD" w:rsidRDefault="00DE6BFD" w:rsidP="00AE797F">
            <w:pPr>
              <w:pStyle w:val="MISC"/>
              <w:jc w:val="center"/>
            </w:pPr>
            <w:r>
              <w:t xml:space="preserve">COMPLIMENTARY </w:t>
            </w:r>
          </w:p>
        </w:tc>
        <w:tc>
          <w:tcPr>
            <w:tcW w:w="3654" w:type="dxa"/>
            <w:shd w:val="pct20" w:color="auto" w:fill="auto"/>
          </w:tcPr>
          <w:p w:rsidR="00DE6BFD" w:rsidRDefault="00DE6BFD" w:rsidP="00AE797F">
            <w:pPr>
              <w:pStyle w:val="MISC"/>
              <w:jc w:val="center"/>
            </w:pPr>
            <w:r>
              <w:t>SUPPLEMENTARY</w:t>
            </w:r>
          </w:p>
        </w:tc>
        <w:tc>
          <w:tcPr>
            <w:tcW w:w="3654" w:type="dxa"/>
            <w:shd w:val="pct20" w:color="auto" w:fill="auto"/>
          </w:tcPr>
          <w:p w:rsidR="00DE6BFD" w:rsidRDefault="00DE6BFD" w:rsidP="00AE797F">
            <w:pPr>
              <w:pStyle w:val="MISC"/>
              <w:jc w:val="center"/>
            </w:pPr>
            <w:r>
              <w:t>DANGERS/COUNTERS</w:t>
            </w:r>
          </w:p>
        </w:tc>
        <w:tc>
          <w:tcPr>
            <w:tcW w:w="3276" w:type="dxa"/>
            <w:shd w:val="pct20" w:color="auto" w:fill="auto"/>
          </w:tcPr>
          <w:p w:rsidR="00DE6BFD" w:rsidRDefault="00DE6BFD" w:rsidP="00AE797F">
            <w:pPr>
              <w:pStyle w:val="MISC"/>
              <w:jc w:val="center"/>
            </w:pPr>
            <w:r>
              <w:t>CONTROL MECHANISMS</w:t>
            </w:r>
          </w:p>
        </w:tc>
      </w:tr>
      <w:tr w:rsidR="00DE6BFD" w:rsidTr="00AE797F">
        <w:tc>
          <w:tcPr>
            <w:tcW w:w="3654" w:type="dxa"/>
          </w:tcPr>
          <w:p w:rsidR="00DE6BFD" w:rsidRDefault="00DE6BFD" w:rsidP="00AE797F">
            <w:pPr>
              <w:pStyle w:val="MISC"/>
            </w:pPr>
            <w:r>
              <w:t xml:space="preserve">W O T </w:t>
            </w:r>
          </w:p>
          <w:p w:rsidR="00DE6BFD" w:rsidRDefault="00DE6BFD" w:rsidP="00AE797F">
            <w:pPr>
              <w:pStyle w:val="MISC"/>
            </w:pPr>
          </w:p>
          <w:p w:rsidR="00DE6BFD" w:rsidRDefault="00DE6BFD" w:rsidP="00AE797F">
            <w:pPr>
              <w:pStyle w:val="MISC"/>
            </w:pPr>
            <w:r>
              <w:t>O T S T</w:t>
            </w:r>
          </w:p>
          <w:p w:rsidR="00DE6BFD" w:rsidRDefault="00DE6BFD" w:rsidP="00AE797F">
            <w:pPr>
              <w:pStyle w:val="MISC"/>
            </w:pPr>
          </w:p>
          <w:p w:rsidR="00DE6BFD" w:rsidRDefault="00DE6BFD" w:rsidP="00AE797F">
            <w:pPr>
              <w:pStyle w:val="MISC"/>
            </w:pPr>
            <w:r>
              <w:t>Figure 4 Takedown</w:t>
            </w:r>
          </w:p>
          <w:p w:rsidR="00DE6BFD" w:rsidRDefault="00DE6BFD" w:rsidP="00AE797F">
            <w:pPr>
              <w:pStyle w:val="MISC"/>
            </w:pPr>
          </w:p>
          <w:p w:rsidR="00DE6BFD" w:rsidRDefault="00DE6BFD" w:rsidP="00AE797F">
            <w:pPr>
              <w:pStyle w:val="MISC"/>
            </w:pPr>
            <w:r>
              <w:t>Bent Arm Lock</w:t>
            </w:r>
          </w:p>
          <w:p w:rsidR="00DE6BFD" w:rsidRDefault="00DE6BFD" w:rsidP="00AE797F">
            <w:pPr>
              <w:pStyle w:val="MISC"/>
            </w:pPr>
            <w:r>
              <w:t>Cross-face rear takedown</w:t>
            </w:r>
          </w:p>
          <w:p w:rsidR="00DE6BFD" w:rsidRDefault="00DE6BFD" w:rsidP="00AE797F">
            <w:pPr>
              <w:pStyle w:val="MISC"/>
            </w:pPr>
            <w:r>
              <w:t>2 hand hair-hold takedown</w:t>
            </w:r>
          </w:p>
        </w:tc>
        <w:tc>
          <w:tcPr>
            <w:tcW w:w="3654" w:type="dxa"/>
          </w:tcPr>
          <w:p w:rsidR="00DE6BFD" w:rsidRDefault="00DE6BFD" w:rsidP="00AE797F">
            <w:pPr>
              <w:pStyle w:val="MISC"/>
            </w:pPr>
          </w:p>
          <w:p w:rsidR="00DE6BFD" w:rsidRDefault="00DE6BFD" w:rsidP="00AE797F">
            <w:pPr>
              <w:pStyle w:val="MISC"/>
            </w:pPr>
            <w:r>
              <w:t>Sweep</w:t>
            </w:r>
          </w:p>
          <w:p w:rsidR="00DE6BFD" w:rsidRDefault="00DE6BFD" w:rsidP="00AE797F">
            <w:pPr>
              <w:pStyle w:val="MISC"/>
            </w:pPr>
          </w:p>
          <w:p w:rsidR="00DE6BFD" w:rsidRDefault="00DE6BFD" w:rsidP="00AE797F">
            <w:pPr>
              <w:pStyle w:val="MISC"/>
            </w:pPr>
            <w:r>
              <w:t>Hip bump to ribs</w:t>
            </w:r>
          </w:p>
          <w:p w:rsidR="00DE6BFD" w:rsidRDefault="00DE6BFD" w:rsidP="00AE797F">
            <w:pPr>
              <w:pStyle w:val="MISC"/>
            </w:pPr>
          </w:p>
          <w:p w:rsidR="00DE6BFD" w:rsidRDefault="00DE6BFD" w:rsidP="00AE797F">
            <w:pPr>
              <w:pStyle w:val="MISC"/>
            </w:pPr>
            <w:r>
              <w:t>Foot trap</w:t>
            </w:r>
          </w:p>
          <w:p w:rsidR="00DE6BFD" w:rsidRDefault="00DE6BFD" w:rsidP="00AE797F">
            <w:pPr>
              <w:pStyle w:val="MISC"/>
            </w:pPr>
          </w:p>
          <w:p w:rsidR="00DE6BFD" w:rsidRDefault="00DE6BFD" w:rsidP="00AE797F">
            <w:pPr>
              <w:pStyle w:val="MISC"/>
            </w:pPr>
          </w:p>
          <w:p w:rsidR="00DE6BFD" w:rsidRDefault="00DE6BFD" w:rsidP="00AE797F">
            <w:pPr>
              <w:pStyle w:val="MISC"/>
            </w:pPr>
          </w:p>
        </w:tc>
        <w:tc>
          <w:tcPr>
            <w:tcW w:w="3654" w:type="dxa"/>
          </w:tcPr>
          <w:p w:rsidR="00DE6BFD" w:rsidRDefault="00DE6BFD" w:rsidP="00AE797F">
            <w:pPr>
              <w:pStyle w:val="MISC"/>
            </w:pPr>
          </w:p>
          <w:p w:rsidR="00DE6BFD" w:rsidRDefault="00DE6BFD" w:rsidP="00AE797F">
            <w:pPr>
              <w:pStyle w:val="MISC"/>
            </w:pPr>
            <w:r>
              <w:t>May Place Gun at risk.</w:t>
            </w:r>
          </w:p>
          <w:p w:rsidR="00DE6BFD" w:rsidRDefault="00DE6BFD" w:rsidP="00AE797F">
            <w:pPr>
              <w:pStyle w:val="MISC"/>
            </w:pPr>
          </w:p>
          <w:p w:rsidR="00DE6BFD" w:rsidRDefault="00DE6BFD" w:rsidP="00AE797F">
            <w:pPr>
              <w:pStyle w:val="MISC"/>
            </w:pPr>
            <w:r>
              <w:t>V steps behind</w:t>
            </w:r>
          </w:p>
          <w:p w:rsidR="00DE6BFD" w:rsidRDefault="00DE6BFD" w:rsidP="00AE797F">
            <w:pPr>
              <w:pStyle w:val="MISC"/>
            </w:pPr>
          </w:p>
          <w:p w:rsidR="00DE6BFD" w:rsidRDefault="00DE6BFD" w:rsidP="00AE797F">
            <w:pPr>
              <w:pStyle w:val="MISC"/>
            </w:pPr>
            <w:r>
              <w:t>Pull away</w:t>
            </w:r>
          </w:p>
          <w:p w:rsidR="00DE6BFD" w:rsidRDefault="00DE6BFD" w:rsidP="00AE797F">
            <w:pPr>
              <w:pStyle w:val="MISC"/>
            </w:pPr>
          </w:p>
          <w:p w:rsidR="00DE6BFD" w:rsidRDefault="00DE6BFD" w:rsidP="00AE797F">
            <w:pPr>
              <w:pStyle w:val="MISC"/>
            </w:pPr>
            <w:r>
              <w:t>Stand up</w:t>
            </w:r>
          </w:p>
        </w:tc>
        <w:tc>
          <w:tcPr>
            <w:tcW w:w="3276" w:type="dxa"/>
          </w:tcPr>
          <w:p w:rsidR="00DE6BFD" w:rsidRDefault="00DE6BFD" w:rsidP="00AE797F">
            <w:pPr>
              <w:pStyle w:val="MISC"/>
            </w:pPr>
          </w:p>
          <w:p w:rsidR="00DE6BFD" w:rsidRDefault="00DE6BFD" w:rsidP="00AE797F">
            <w:pPr>
              <w:pStyle w:val="MISC"/>
            </w:pPr>
            <w:r>
              <w:t xml:space="preserve">Internal rotation of the </w:t>
            </w:r>
            <w:proofErr w:type="spellStart"/>
            <w:r>
              <w:t>humerus</w:t>
            </w:r>
            <w:proofErr w:type="spellEnd"/>
            <w:r>
              <w:t xml:space="preserve"> with force spinal flexion.</w:t>
            </w:r>
          </w:p>
          <w:p w:rsidR="00DE6BFD" w:rsidRDefault="00DE6BFD" w:rsidP="00AE797F">
            <w:pPr>
              <w:pStyle w:val="MISC"/>
            </w:pPr>
          </w:p>
          <w:p w:rsidR="00DE6BFD" w:rsidRDefault="00DE6BFD" w:rsidP="00AE797F">
            <w:pPr>
              <w:pStyle w:val="MISC"/>
            </w:pPr>
            <w:r>
              <w:t>Balance disruption</w:t>
            </w:r>
          </w:p>
          <w:p w:rsidR="00DE6BFD" w:rsidRDefault="00DE6BFD" w:rsidP="00AE797F">
            <w:pPr>
              <w:pStyle w:val="MISC"/>
            </w:pPr>
          </w:p>
          <w:p w:rsidR="00DE6BFD" w:rsidRDefault="00DE6BFD" w:rsidP="00AE797F">
            <w:pPr>
              <w:pStyle w:val="MISC"/>
            </w:pPr>
          </w:p>
          <w:p w:rsidR="00DE6BFD" w:rsidRDefault="00DE6BFD" w:rsidP="00AE797F">
            <w:pPr>
              <w:pStyle w:val="MISC"/>
            </w:pPr>
          </w:p>
          <w:p w:rsidR="00DE6BFD" w:rsidRDefault="00DE6BFD" w:rsidP="00AE797F">
            <w:pPr>
              <w:pStyle w:val="MISC"/>
            </w:pPr>
          </w:p>
        </w:tc>
      </w:tr>
    </w:tbl>
    <w:p w:rsidR="00DE6BFD" w:rsidRDefault="00DE6BFD" w:rsidP="00DE6BFD">
      <w:pPr>
        <w:pStyle w:val="LevFive"/>
        <w:sectPr w:rsidR="00DE6BFD">
          <w:headerReference w:type="default" r:id="rId10"/>
          <w:footnotePr>
            <w:numRestart w:val="eachSect"/>
          </w:footnotePr>
          <w:pgSz w:w="15840" w:h="12240" w:orient="landscape"/>
          <w:pgMar w:top="1008" w:right="720" w:bottom="720" w:left="1080" w:header="706" w:footer="475" w:gutter="432"/>
          <w:cols w:space="720"/>
        </w:sectPr>
      </w:pPr>
    </w:p>
    <w:p w:rsidR="00DE6BFD" w:rsidRDefault="00DE6BFD" w:rsidP="00DE6BFD">
      <w:pPr>
        <w:pStyle w:val="LevFive"/>
      </w:pPr>
    </w:p>
    <w:p w:rsidR="00DE6BFD" w:rsidRDefault="00DE6BFD" w:rsidP="00DE6BFD">
      <w:pPr>
        <w:pStyle w:val="LevTwo"/>
      </w:pPr>
    </w:p>
    <w:p w:rsidR="00DE6BFD" w:rsidRDefault="00DE6BFD" w:rsidP="00DE6BFD">
      <w:pPr>
        <w:pStyle w:val="LevTwo"/>
      </w:pPr>
      <w:r>
        <w:t>Name of drill:</w:t>
      </w:r>
      <w:r>
        <w:tab/>
      </w:r>
      <w:r>
        <w:tab/>
      </w:r>
      <w:r>
        <w:rPr>
          <w:u w:val="single"/>
        </w:rPr>
        <w:tab/>
        <w:t xml:space="preserve">O2O / Sea-Saw Pulling or from </w:t>
      </w:r>
      <w:r>
        <w:rPr>
          <w:u w:val="single"/>
        </w:rPr>
        <w:tab/>
        <w:t xml:space="preserve">HUBUD, </w:t>
      </w:r>
      <w:proofErr w:type="spellStart"/>
      <w:r>
        <w:rPr>
          <w:u w:val="single"/>
        </w:rPr>
        <w:t>Satsau</w:t>
      </w:r>
      <w:proofErr w:type="spellEnd"/>
    </w:p>
    <w:p w:rsidR="00DE6BFD" w:rsidRDefault="00DE6BFD" w:rsidP="00DE6BFD">
      <w:pPr>
        <w:pStyle w:val="LevTwo"/>
      </w:pPr>
    </w:p>
    <w:p w:rsidR="00DE6BFD" w:rsidRDefault="00DE6BFD" w:rsidP="00DE6BFD">
      <w:pPr>
        <w:pStyle w:val="LevTwo"/>
      </w:pPr>
      <w:r>
        <w:t xml:space="preserve">Purpose of drill: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rsidR="00DE6BFD" w:rsidRDefault="00DE6BFD" w:rsidP="00DE6BFD">
      <w:pPr>
        <w:pStyle w:val="LevTwo"/>
      </w:pPr>
    </w:p>
    <w:p w:rsidR="00DE6BFD" w:rsidRDefault="00DE6BFD" w:rsidP="00DE6BFD">
      <w:pPr>
        <w:pStyle w:val="LevTwo"/>
      </w:pPr>
      <w:r>
        <w:t>Technique enhanced by drill</w:t>
      </w:r>
      <w:r>
        <w:tab/>
        <w:t>STRAIGHT ARM BAR TAKEDOWN</w:t>
      </w:r>
    </w:p>
    <w:p w:rsidR="00DE6BFD" w:rsidRDefault="00DE6BFD" w:rsidP="00DE6BFD">
      <w:pPr>
        <w:pStyle w:val="LevTwo"/>
      </w:pPr>
    </w:p>
    <w:p w:rsidR="00DE6BFD" w:rsidRDefault="00DE6BFD" w:rsidP="00DE6BFD">
      <w:pPr>
        <w:pStyle w:val="LevTwo"/>
        <w:rPr>
          <w:u w:val="single"/>
        </w:rPr>
      </w:pPr>
      <w:r>
        <w:t>Optimal use of drill</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Equipment needed</w:t>
      </w:r>
      <w: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 xml:space="preserve">Procedure(s)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Frequency of use: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Level of resistance used by partner:</w:t>
      </w:r>
      <w: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Repetitions:</w:t>
      </w:r>
      <w:r>
        <w:tab/>
      </w:r>
      <w:r>
        <w:rPr>
          <w:u w:val="single"/>
        </w:rPr>
        <w:tab/>
      </w:r>
      <w:r>
        <w:rPr>
          <w:u w:val="single"/>
        </w:rPr>
        <w:tab/>
      </w:r>
      <w:r>
        <w:tab/>
        <w:t>Time restrictions on reps:</w:t>
      </w:r>
      <w:r>
        <w:tab/>
      </w:r>
      <w:r>
        <w:rPr>
          <w:u w:val="single"/>
        </w:rPr>
        <w:tab/>
      </w:r>
      <w:r>
        <w:rPr>
          <w:u w:val="single"/>
        </w:rPr>
        <w:tab/>
      </w:r>
    </w:p>
    <w:p w:rsidR="00DE6BFD" w:rsidRDefault="00DE6BFD" w:rsidP="00DE6BFD">
      <w:pPr>
        <w:pStyle w:val="LevTwo"/>
      </w:pPr>
    </w:p>
    <w:p w:rsidR="00DE6BFD" w:rsidRDefault="00DE6BFD" w:rsidP="00DE6BFD">
      <w:pPr>
        <w:pStyle w:val="LevTwo"/>
      </w:pPr>
      <w:r>
        <w:t>Gym/student configuration:</w:t>
      </w: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DE6BFD" w:rsidRDefault="00DE6BFD" w:rsidP="00DE6BFD">
      <w:pPr>
        <w:pStyle w:val="LevTwo"/>
        <w:rPr>
          <w:u w:val="single"/>
        </w:rPr>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15A4" w:rsidRDefault="004015A4"/>
    <w:p w:rsidR="009E5E3D" w:rsidRDefault="009E5E3D" w:rsidP="009E5E3D"/>
    <w:sectPr w:rsidR="009E5E3D" w:rsidSect="000E321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2FE" w:rsidRDefault="005B52FE" w:rsidP="00F77C13">
      <w:r>
        <w:separator/>
      </w:r>
    </w:p>
  </w:endnote>
  <w:endnote w:type="continuationSeparator" w:id="0">
    <w:p w:rsidR="005B52FE" w:rsidRDefault="005B52FE"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2FE" w:rsidRDefault="005B52FE" w:rsidP="00F77C13">
      <w:r>
        <w:separator/>
      </w:r>
    </w:p>
  </w:footnote>
  <w:footnote w:type="continuationSeparator" w:id="0">
    <w:p w:rsidR="005B52FE" w:rsidRDefault="005B52FE"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52"/>
      <w:placeholder>
        <w:docPart w:val="25600CF0555E4E5187547A92CACE23F5"/>
      </w:placeholder>
      <w:dataBinding w:prefixMappings="xmlns:ns0='http://schemas.openxmlformats.org/package/2006/metadata/core-properties' xmlns:ns1='http://purl.org/dc/elements/1.1/'" w:xpath="/ns0:coreProperties[1]/ns1:title[1]" w:storeItemID="{6C3C8BC8-F283-45AE-878A-BAB7291924A1}"/>
      <w:text/>
    </w:sdtPr>
    <w:sdtEndPr/>
    <w:sdtContent>
      <w:p w:rsidR="009E5E3D" w:rsidRPr="008116ED" w:rsidRDefault="009E5E3D" w:rsidP="009E5E3D">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DE6BFD" w:rsidRPr="009E5E3D" w:rsidRDefault="006015AE" w:rsidP="009E5E3D">
    <w:pPr>
      <w:pStyle w:val="Header"/>
    </w:pPr>
    <w:r>
      <w:t>July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6"/>
      <w:placeholder>
        <w:docPart w:val="DF971380D2AA4639AFD5C941026D1E50"/>
      </w:placeholder>
      <w:dataBinding w:prefixMappings="xmlns:ns0='http://schemas.openxmlformats.org/package/2006/metadata/core-properties' xmlns:ns1='http://purl.org/dc/elements/1.1/'" w:xpath="/ns0:coreProperties[1]/ns1:title[1]" w:storeItemID="{6C3C8BC8-F283-45AE-878A-BAB7291924A1}"/>
      <w:text/>
    </w:sdtPr>
    <w:sdtEndPr/>
    <w:sdtContent>
      <w:p w:rsidR="009E5E3D" w:rsidRPr="008116ED" w:rsidRDefault="009E5E3D" w:rsidP="009E5E3D">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0E3217" w:rsidP="000E3217">
    <w:pPr>
      <w:pStyle w:val="Header"/>
      <w:rPr>
        <w:rFonts w:ascii="Tahoma" w:hAnsi="Tahoma" w:cs="Tahoma"/>
        <w:sz w:val="20"/>
        <w:szCs w:val="20"/>
      </w:rPr>
    </w:pPr>
    <w:r w:rsidRPr="008116ED">
      <w:rPr>
        <w:rFonts w:ascii="Tahoma" w:hAnsi="Tahoma" w:cs="Tahoma"/>
        <w:sz w:val="20"/>
        <w:szCs w:val="20"/>
      </w:rPr>
      <w:t xml:space="preserve"> March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24D61"/>
    <w:multiLevelType w:val="singleLevel"/>
    <w:tmpl w:val="BC5C8586"/>
    <w:lvl w:ilvl="0">
      <w:start w:val="1"/>
      <w:numFmt w:val="decimal"/>
      <w:lvlText w:val="%1."/>
      <w:legacy w:legacy="1" w:legacySpace="0" w:legacyIndent="283"/>
      <w:lvlJc w:val="left"/>
      <w:pPr>
        <w:ind w:left="283" w:hanging="283"/>
      </w:pPr>
    </w:lvl>
  </w:abstractNum>
  <w:abstractNum w:abstractNumId="2">
    <w:nsid w:val="16480459"/>
    <w:multiLevelType w:val="singleLevel"/>
    <w:tmpl w:val="BC5C8586"/>
    <w:lvl w:ilvl="0">
      <w:start w:val="1"/>
      <w:numFmt w:val="decimal"/>
      <w:lvlText w:val="%1."/>
      <w:legacy w:legacy="1" w:legacySpace="0" w:legacyIndent="283"/>
      <w:lvlJc w:val="left"/>
      <w:pPr>
        <w:ind w:left="283" w:hanging="283"/>
      </w:pPr>
    </w:lvl>
  </w:abstractNum>
  <w:abstractNum w:abstractNumId="3">
    <w:nsid w:val="24D115D9"/>
    <w:multiLevelType w:val="singleLevel"/>
    <w:tmpl w:val="BC5C8586"/>
    <w:lvl w:ilvl="0">
      <w:start w:val="1"/>
      <w:numFmt w:val="decimal"/>
      <w:lvlText w:val="%1."/>
      <w:legacy w:legacy="1" w:legacySpace="0" w:legacyIndent="283"/>
      <w:lvlJc w:val="left"/>
      <w:pPr>
        <w:ind w:left="283" w:hanging="283"/>
      </w:pPr>
    </w:lvl>
  </w:abstractNum>
  <w:abstractNum w:abstractNumId="4">
    <w:nsid w:val="32C43990"/>
    <w:multiLevelType w:val="hybridMultilevel"/>
    <w:tmpl w:val="1DB2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DE6BEB"/>
    <w:multiLevelType w:val="hybridMultilevel"/>
    <w:tmpl w:val="F2ECD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6572F9"/>
    <w:multiLevelType w:val="singleLevel"/>
    <w:tmpl w:val="BC5C8586"/>
    <w:lvl w:ilvl="0">
      <w:start w:val="1"/>
      <w:numFmt w:val="decimal"/>
      <w:lvlText w:val="%1."/>
      <w:legacy w:legacy="1" w:legacySpace="0" w:legacyIndent="283"/>
      <w:lvlJc w:val="left"/>
      <w:pPr>
        <w:ind w:left="283" w:hanging="283"/>
      </w:pPr>
    </w:lvl>
  </w:abstractNum>
  <w:abstractNum w:abstractNumId="7">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6"/>
  </w:num>
  <w:num w:numId="5">
    <w:abstractNumId w:val="1"/>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90BDF"/>
    <w:rsid w:val="000E3217"/>
    <w:rsid w:val="00125A92"/>
    <w:rsid w:val="001607FD"/>
    <w:rsid w:val="00163980"/>
    <w:rsid w:val="00175A82"/>
    <w:rsid w:val="001B164F"/>
    <w:rsid w:val="001C207E"/>
    <w:rsid w:val="001D2711"/>
    <w:rsid w:val="001F5B23"/>
    <w:rsid w:val="00227248"/>
    <w:rsid w:val="00236C5E"/>
    <w:rsid w:val="002571D6"/>
    <w:rsid w:val="002805CF"/>
    <w:rsid w:val="002871E0"/>
    <w:rsid w:val="00287AD2"/>
    <w:rsid w:val="003A33DE"/>
    <w:rsid w:val="004015A4"/>
    <w:rsid w:val="004557D2"/>
    <w:rsid w:val="00513AB0"/>
    <w:rsid w:val="00534617"/>
    <w:rsid w:val="00596D80"/>
    <w:rsid w:val="005B52FE"/>
    <w:rsid w:val="005B6697"/>
    <w:rsid w:val="006015AE"/>
    <w:rsid w:val="00626308"/>
    <w:rsid w:val="00675EAC"/>
    <w:rsid w:val="006D5DDE"/>
    <w:rsid w:val="007352E6"/>
    <w:rsid w:val="00796CAF"/>
    <w:rsid w:val="007F0CCB"/>
    <w:rsid w:val="008116ED"/>
    <w:rsid w:val="008215C7"/>
    <w:rsid w:val="00884610"/>
    <w:rsid w:val="00897823"/>
    <w:rsid w:val="008D1768"/>
    <w:rsid w:val="008D7BE5"/>
    <w:rsid w:val="0097585B"/>
    <w:rsid w:val="009833CB"/>
    <w:rsid w:val="009929DB"/>
    <w:rsid w:val="009B07FC"/>
    <w:rsid w:val="009D6754"/>
    <w:rsid w:val="009E5E3D"/>
    <w:rsid w:val="00A06571"/>
    <w:rsid w:val="00A30C26"/>
    <w:rsid w:val="00A636C5"/>
    <w:rsid w:val="00A63C57"/>
    <w:rsid w:val="00A7332F"/>
    <w:rsid w:val="00AE2BB0"/>
    <w:rsid w:val="00B60FF3"/>
    <w:rsid w:val="00D05CC4"/>
    <w:rsid w:val="00D47C42"/>
    <w:rsid w:val="00D865ED"/>
    <w:rsid w:val="00DB2560"/>
    <w:rsid w:val="00DE2BA1"/>
    <w:rsid w:val="00DE6BFD"/>
    <w:rsid w:val="00E14200"/>
    <w:rsid w:val="00E70E80"/>
    <w:rsid w:val="00E80658"/>
    <w:rsid w:val="00EE7D7B"/>
    <w:rsid w:val="00F33039"/>
    <w:rsid w:val="00F77C13"/>
    <w:rsid w:val="00FA2224"/>
    <w:rsid w:val="00FE6DC4"/>
    <w:rsid w:val="00FF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3982C3-294C-4670-841A-2D1D5221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00CF0555E4E5187547A92CACE23F5"/>
        <w:category>
          <w:name w:val="General"/>
          <w:gallery w:val="placeholder"/>
        </w:category>
        <w:types>
          <w:type w:val="bbPlcHdr"/>
        </w:types>
        <w:behaviors>
          <w:behavior w:val="content"/>
        </w:behaviors>
        <w:guid w:val="{CF38D73D-3257-4E31-ACD8-4808E153C542}"/>
      </w:docPartPr>
      <w:docPartBody>
        <w:p w:rsidR="001F1434" w:rsidRDefault="004E7E4E" w:rsidP="004E7E4E">
          <w:pPr>
            <w:pStyle w:val="25600CF0555E4E5187547A92CACE23F5"/>
          </w:pPr>
          <w:r>
            <w:rPr>
              <w:rFonts w:asciiTheme="majorHAnsi" w:eastAsiaTheme="majorEastAsia" w:hAnsiTheme="majorHAnsi" w:cstheme="majorBidi"/>
              <w:sz w:val="32"/>
              <w:szCs w:val="32"/>
            </w:rPr>
            <w:t>[Type the document title]</w:t>
          </w:r>
        </w:p>
      </w:docPartBody>
    </w:docPart>
    <w:docPart>
      <w:docPartPr>
        <w:name w:val="DF971380D2AA4639AFD5C941026D1E50"/>
        <w:category>
          <w:name w:val="General"/>
          <w:gallery w:val="placeholder"/>
        </w:category>
        <w:types>
          <w:type w:val="bbPlcHdr"/>
        </w:types>
        <w:behaviors>
          <w:behavior w:val="content"/>
        </w:behaviors>
        <w:guid w:val="{8C42D40E-E9C4-4467-A732-6BB6D98C29E0}"/>
      </w:docPartPr>
      <w:docPartBody>
        <w:p w:rsidR="001F1434" w:rsidRDefault="004E7E4E" w:rsidP="004E7E4E">
          <w:pPr>
            <w:pStyle w:val="DF971380D2AA4639AFD5C941026D1E50"/>
          </w:pPr>
          <w:r>
            <w:rPr>
              <w:rFonts w:asciiTheme="majorHAnsi" w:eastAsiaTheme="majorEastAsia" w:hAnsiTheme="majorHAnsi" w:cstheme="majorBidi"/>
              <w:sz w:val="32"/>
              <w:szCs w:val="32"/>
            </w:rPr>
            <w:t>[Type the document title]</w:t>
          </w:r>
        </w:p>
      </w:docPartBody>
    </w:docPart>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97502"/>
    <w:rsid w:val="001140C0"/>
    <w:rsid w:val="001F1434"/>
    <w:rsid w:val="002F7F68"/>
    <w:rsid w:val="004E7E4E"/>
    <w:rsid w:val="00C87204"/>
    <w:rsid w:val="00CA5A7B"/>
    <w:rsid w:val="00D7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61428-F052-48C8-9119-A749E3E4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9</cp:revision>
  <dcterms:created xsi:type="dcterms:W3CDTF">2014-07-28T20:29:00Z</dcterms:created>
  <dcterms:modified xsi:type="dcterms:W3CDTF">2014-08-07T18:00:00Z</dcterms:modified>
</cp:coreProperties>
</file>