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D4424E">
        <w:rPr>
          <w:rFonts w:ascii="Franklin Gothic Demi" w:hAnsi="Franklin Gothic Demi"/>
          <w:sz w:val="44"/>
          <w:szCs w:val="44"/>
        </w:rPr>
        <w:t>8</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C55136" w:rsidRPr="00C55136" w:rsidRDefault="00C55136" w:rsidP="008B1FA3">
      <w:pPr>
        <w:rPr>
          <w:b/>
          <w:sz w:val="28"/>
          <w:szCs w:val="28"/>
          <w:u w:val="single"/>
        </w:rPr>
      </w:pPr>
      <w:r w:rsidRPr="00C55136">
        <w:rPr>
          <w:b/>
          <w:sz w:val="28"/>
          <w:szCs w:val="28"/>
          <w:u w:val="single"/>
        </w:rPr>
        <w:t>Learning Goal</w:t>
      </w:r>
    </w:p>
    <w:p w:rsidR="00C55136" w:rsidRDefault="00C55136" w:rsidP="008B1FA3">
      <w:pPr>
        <w:rPr>
          <w:sz w:val="28"/>
          <w:szCs w:val="28"/>
        </w:rPr>
      </w:pPr>
    </w:p>
    <w:p w:rsidR="008B1FA3" w:rsidRPr="00C55136" w:rsidRDefault="008B1FA3" w:rsidP="008B1FA3">
      <w:pPr>
        <w:rPr>
          <w:sz w:val="28"/>
          <w:szCs w:val="28"/>
        </w:rPr>
      </w:pPr>
      <w:r w:rsidRPr="00C55136">
        <w:rPr>
          <w:sz w:val="28"/>
          <w:szCs w:val="28"/>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696B9A" w:rsidRDefault="00D4424E" w:rsidP="003B44FB">
      <w:pPr>
        <w:pStyle w:val="ListParagraph"/>
        <w:numPr>
          <w:ilvl w:val="0"/>
          <w:numId w:val="19"/>
        </w:numPr>
      </w:pPr>
      <w:r>
        <w:t xml:space="preserve">Punching with focus mitts, transition to control tactics and cuffing. </w:t>
      </w:r>
    </w:p>
    <w:p w:rsidR="00696B9A" w:rsidRDefault="00D4424E" w:rsidP="003B44FB">
      <w:pPr>
        <w:pStyle w:val="ListParagraph"/>
        <w:numPr>
          <w:ilvl w:val="0"/>
          <w:numId w:val="19"/>
        </w:numPr>
      </w:pPr>
      <w:r>
        <w:t xml:space="preserve">Kicking with pads, transition to control tactics Punch from </w:t>
      </w:r>
      <w:r w:rsidRPr="003B44FB">
        <w:rPr>
          <w:color w:val="000000"/>
        </w:rPr>
        <w:t>Bicep check</w:t>
      </w:r>
      <w:r>
        <w:t xml:space="preserve"> thrust elbow from bicep check, </w:t>
      </w:r>
    </w:p>
    <w:p w:rsidR="00696B9A" w:rsidRDefault="00D4424E" w:rsidP="003B44FB">
      <w:pPr>
        <w:pStyle w:val="ListParagraph"/>
        <w:numPr>
          <w:ilvl w:val="0"/>
          <w:numId w:val="19"/>
        </w:numPr>
      </w:pPr>
      <w:r>
        <w:t xml:space="preserve">HUH/UHU, </w:t>
      </w:r>
      <w:r w:rsidR="004B7E1C">
        <w:t>Overhand-Uppercut-Overhand</w:t>
      </w:r>
    </w:p>
    <w:p w:rsidR="00696B9A" w:rsidRPr="003B44FB" w:rsidRDefault="00D4424E" w:rsidP="003B44FB">
      <w:pPr>
        <w:pStyle w:val="ListParagraph"/>
        <w:numPr>
          <w:ilvl w:val="0"/>
          <w:numId w:val="19"/>
        </w:numPr>
        <w:rPr>
          <w:color w:val="000000"/>
        </w:rPr>
      </w:pPr>
      <w:r w:rsidRPr="003B44FB">
        <w:rPr>
          <w:color w:val="000000"/>
        </w:rPr>
        <w:t xml:space="preserve">Drop Deflection, </w:t>
      </w:r>
      <w:r w:rsidR="00696B9A" w:rsidRPr="003B44FB">
        <w:rPr>
          <w:color w:val="000000"/>
        </w:rPr>
        <w:t>from SSS</w:t>
      </w:r>
    </w:p>
    <w:p w:rsidR="00D4424E" w:rsidRPr="004B7E1C" w:rsidRDefault="00696B9A" w:rsidP="003B44FB">
      <w:pPr>
        <w:pStyle w:val="ListParagraph"/>
        <w:numPr>
          <w:ilvl w:val="0"/>
          <w:numId w:val="19"/>
        </w:numPr>
      </w:pPr>
      <w:r w:rsidRPr="003B44FB">
        <w:rPr>
          <w:color w:val="000000"/>
        </w:rPr>
        <w:t>B</w:t>
      </w:r>
      <w:r w:rsidR="00D4424E" w:rsidRPr="003B44FB">
        <w:rPr>
          <w:color w:val="000000"/>
        </w:rPr>
        <w:t>oxing glove feeds.</w:t>
      </w:r>
    </w:p>
    <w:p w:rsidR="004B7E1C" w:rsidRDefault="004B7E1C" w:rsidP="004B7E1C"/>
    <w:p w:rsidR="004B7E1C" w:rsidRDefault="004B7E1C" w:rsidP="004B7E1C">
      <w:pPr>
        <w:rPr>
          <w:sz w:val="28"/>
          <w:szCs w:val="28"/>
          <w:u w:val="single"/>
        </w:rPr>
      </w:pPr>
      <w:r>
        <w:rPr>
          <w:sz w:val="28"/>
          <w:szCs w:val="28"/>
          <w:u w:val="single"/>
        </w:rPr>
        <w:t xml:space="preserve">Drill Progression </w:t>
      </w:r>
    </w:p>
    <w:p w:rsidR="004B7E1C" w:rsidRPr="004B7E1C" w:rsidRDefault="004B7E1C" w:rsidP="004B7E1C">
      <w:pPr>
        <w:rPr>
          <w:sz w:val="28"/>
          <w:szCs w:val="28"/>
          <w:u w:val="single"/>
        </w:rPr>
      </w:pPr>
    </w:p>
    <w:p w:rsidR="00884610" w:rsidRDefault="006927A2" w:rsidP="006927A2">
      <w:pPr>
        <w:rPr>
          <w:rFonts w:ascii="Arial" w:hAnsi="Arial" w:cs="Arial"/>
          <w:bCs/>
          <w:smallCaps/>
          <w:u w:val="single"/>
        </w:rPr>
      </w:pPr>
      <w:r w:rsidRPr="006927A2">
        <w:rPr>
          <w:rFonts w:ascii="Arial" w:hAnsi="Arial" w:cs="Arial"/>
          <w:bCs/>
          <w:smallCaps/>
          <w:u w:val="single"/>
        </w:rPr>
        <w:t>Heavy Bag</w:t>
      </w:r>
    </w:p>
    <w:p w:rsidR="006927A2" w:rsidRDefault="006927A2" w:rsidP="006927A2">
      <w:pPr>
        <w:pStyle w:val="ListParagraph"/>
        <w:numPr>
          <w:ilvl w:val="0"/>
          <w:numId w:val="21"/>
        </w:numPr>
        <w:rPr>
          <w:rFonts w:ascii="Arial" w:hAnsi="Arial" w:cs="Arial"/>
          <w:bCs/>
          <w:smallCaps/>
        </w:rPr>
      </w:pPr>
      <w:r>
        <w:rPr>
          <w:rFonts w:ascii="Arial" w:hAnsi="Arial" w:cs="Arial"/>
          <w:bCs/>
          <w:smallCaps/>
        </w:rPr>
        <w:t>KXHX/XHXK</w:t>
      </w:r>
    </w:p>
    <w:p w:rsidR="006927A2" w:rsidRDefault="006927A2" w:rsidP="006927A2">
      <w:pPr>
        <w:pStyle w:val="ListParagraph"/>
        <w:numPr>
          <w:ilvl w:val="0"/>
          <w:numId w:val="21"/>
        </w:numPr>
        <w:rPr>
          <w:rFonts w:ascii="Arial" w:hAnsi="Arial" w:cs="Arial"/>
          <w:bCs/>
          <w:smallCaps/>
        </w:rPr>
      </w:pPr>
      <w:r>
        <w:rPr>
          <w:rFonts w:ascii="Arial" w:hAnsi="Arial" w:cs="Arial"/>
          <w:bCs/>
          <w:smallCaps/>
        </w:rPr>
        <w:t xml:space="preserve">Check-XHX </w:t>
      </w:r>
    </w:p>
    <w:p w:rsidR="006927A2" w:rsidRDefault="006927A2" w:rsidP="006927A2">
      <w:pPr>
        <w:pStyle w:val="ListParagraph"/>
        <w:numPr>
          <w:ilvl w:val="0"/>
          <w:numId w:val="21"/>
        </w:numPr>
        <w:rPr>
          <w:rFonts w:ascii="Arial" w:hAnsi="Arial" w:cs="Arial"/>
          <w:bCs/>
          <w:smallCaps/>
        </w:rPr>
      </w:pPr>
      <w:r>
        <w:rPr>
          <w:rFonts w:ascii="Arial" w:hAnsi="Arial" w:cs="Arial"/>
          <w:bCs/>
          <w:smallCaps/>
        </w:rPr>
        <w:t>XH-Elbow-Knee</w:t>
      </w:r>
    </w:p>
    <w:p w:rsidR="006927A2" w:rsidRDefault="006927A2" w:rsidP="006927A2">
      <w:pPr>
        <w:rPr>
          <w:rFonts w:ascii="Arial" w:hAnsi="Arial" w:cs="Arial"/>
          <w:bCs/>
          <w:smallCaps/>
          <w:u w:val="single"/>
        </w:rPr>
      </w:pPr>
      <w:r>
        <w:rPr>
          <w:rFonts w:ascii="Arial" w:hAnsi="Arial" w:cs="Arial"/>
          <w:bCs/>
          <w:smallCaps/>
          <w:u w:val="single"/>
        </w:rPr>
        <w:t>Focus Mitts/Chest Shields</w:t>
      </w:r>
    </w:p>
    <w:p w:rsidR="006927A2" w:rsidRPr="006927A2" w:rsidRDefault="006927A2" w:rsidP="006927A2">
      <w:pPr>
        <w:pStyle w:val="ListParagraph"/>
        <w:numPr>
          <w:ilvl w:val="0"/>
          <w:numId w:val="22"/>
        </w:numPr>
        <w:rPr>
          <w:rFonts w:ascii="Arial" w:hAnsi="Arial" w:cs="Arial"/>
          <w:bCs/>
          <w:smallCaps/>
          <w:u w:val="single"/>
        </w:rPr>
      </w:pPr>
      <w:r>
        <w:rPr>
          <w:rFonts w:ascii="Arial" w:hAnsi="Arial" w:cs="Arial"/>
          <w:bCs/>
          <w:smallCaps/>
        </w:rPr>
        <w:t>HUH/UHU/OUO</w:t>
      </w:r>
    </w:p>
    <w:p w:rsidR="006927A2" w:rsidRPr="006927A2" w:rsidRDefault="006927A2" w:rsidP="006927A2">
      <w:pPr>
        <w:pStyle w:val="ListParagraph"/>
        <w:numPr>
          <w:ilvl w:val="0"/>
          <w:numId w:val="22"/>
        </w:numPr>
        <w:rPr>
          <w:rFonts w:ascii="Arial" w:hAnsi="Arial" w:cs="Arial"/>
          <w:bCs/>
          <w:smallCaps/>
          <w:u w:val="single"/>
        </w:rPr>
      </w:pPr>
      <w:r>
        <w:rPr>
          <w:rFonts w:ascii="Arial" w:hAnsi="Arial" w:cs="Arial"/>
          <w:bCs/>
          <w:smallCaps/>
        </w:rPr>
        <w:t>wide/straight feeds &amp; responses – Inside/Outside Dive – XHX and HXH, XH-elbow-Knee</w:t>
      </w:r>
    </w:p>
    <w:p w:rsidR="006927A2" w:rsidRDefault="006927A2" w:rsidP="006927A2">
      <w:pPr>
        <w:rPr>
          <w:rFonts w:ascii="Arial" w:hAnsi="Arial" w:cs="Arial"/>
          <w:bCs/>
          <w:smallCaps/>
          <w:u w:val="single"/>
        </w:rPr>
      </w:pPr>
      <w:r>
        <w:rPr>
          <w:rFonts w:ascii="Arial" w:hAnsi="Arial" w:cs="Arial"/>
          <w:bCs/>
          <w:smallCaps/>
          <w:u w:val="single"/>
        </w:rPr>
        <w:t xml:space="preserve">Boxing glove/Shield feeds </w:t>
      </w:r>
    </w:p>
    <w:p w:rsidR="006927A2" w:rsidRDefault="006927A2" w:rsidP="006927A2">
      <w:pPr>
        <w:rPr>
          <w:rFonts w:ascii="Arial" w:hAnsi="Arial" w:cs="Arial"/>
          <w:bCs/>
          <w:smallCaps/>
        </w:rPr>
      </w:pPr>
    </w:p>
    <w:p w:rsidR="006927A2" w:rsidRDefault="006927A2" w:rsidP="006927A2">
      <w:pPr>
        <w:rPr>
          <w:rFonts w:ascii="Arial" w:hAnsi="Arial" w:cs="Arial"/>
          <w:bCs/>
          <w:smallCaps/>
        </w:rPr>
      </w:pPr>
      <w:r>
        <w:rPr>
          <w:rFonts w:ascii="Arial" w:hAnsi="Arial" w:cs="Arial"/>
          <w:bCs/>
          <w:smallCaps/>
        </w:rPr>
        <w:t xml:space="preserve">Open Feeds- straight Punch, wide hook, one count and multiple feeds, tackle, push  </w:t>
      </w:r>
    </w:p>
    <w:p w:rsidR="006927A2" w:rsidRDefault="006927A2" w:rsidP="006927A2">
      <w:pPr>
        <w:rPr>
          <w:rFonts w:ascii="Arial" w:hAnsi="Arial" w:cs="Arial"/>
          <w:bCs/>
          <w:smallCaps/>
        </w:rPr>
      </w:pPr>
      <w:r>
        <w:rPr>
          <w:rFonts w:ascii="Arial" w:hAnsi="Arial" w:cs="Arial"/>
          <w:bCs/>
          <w:smallCaps/>
        </w:rPr>
        <w:t xml:space="preserve">Blind Feeds – wide, straight, tackle, push </w:t>
      </w:r>
    </w:p>
    <w:p w:rsidR="006927A2" w:rsidRDefault="006927A2" w:rsidP="006927A2">
      <w:pPr>
        <w:rPr>
          <w:rFonts w:ascii="Arial" w:hAnsi="Arial" w:cs="Arial"/>
          <w:bCs/>
          <w:smallCaps/>
        </w:rPr>
      </w:pPr>
    </w:p>
    <w:p w:rsidR="006927A2" w:rsidRPr="006927A2" w:rsidRDefault="006927A2" w:rsidP="006927A2">
      <w:pPr>
        <w:rPr>
          <w:rFonts w:ascii="Arial" w:hAnsi="Arial" w:cs="Arial"/>
          <w:bCs/>
          <w:smallCaps/>
        </w:rPr>
      </w:pPr>
      <w:r>
        <w:rPr>
          <w:rFonts w:ascii="Arial" w:hAnsi="Arial" w:cs="Arial"/>
          <w:bCs/>
          <w:smallCaps/>
        </w:rPr>
        <w:t>All responses should flow to takedown</w:t>
      </w:r>
    </w:p>
    <w:p w:rsidR="006927A2" w:rsidRPr="006927A2" w:rsidRDefault="006927A2" w:rsidP="006927A2">
      <w:pPr>
        <w:rPr>
          <w:rFonts w:ascii="Arial" w:hAnsi="Arial" w:cs="Arial"/>
          <w:bCs/>
          <w:smallCaps/>
          <w:u w:val="single"/>
        </w:rPr>
      </w:pP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List of equipment: Focus mitts, Wall space, chest pads OR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514174">
      <w:pPr>
        <w:ind w:left="360"/>
        <w:rPr>
          <w:rFonts w:ascii="Arial" w:hAnsi="Arial" w:cs="Arial"/>
        </w:rPr>
      </w:pPr>
      <w:r w:rsidRPr="00514174">
        <w:rPr>
          <w:rFonts w:ascii="Arial" w:hAnsi="Arial" w:cs="Arial"/>
        </w:rPr>
        <w:t>Freshman Warm Up</w:t>
      </w:r>
    </w:p>
    <w:p w:rsidR="004F5A55" w:rsidRDefault="004F5A55" w:rsidP="00E468EA">
      <w:pPr>
        <w:spacing w:after="120"/>
        <w:rPr>
          <w:rStyle w:val="BookTitle"/>
          <w:sz w:val="28"/>
          <w:szCs w:val="28"/>
          <w:u w:val="single"/>
        </w:rPr>
      </w:pPr>
    </w:p>
    <w:p w:rsidR="004F5A55" w:rsidRDefault="004F5A55" w:rsidP="00E468EA">
      <w:pPr>
        <w:spacing w:after="120"/>
        <w:rPr>
          <w:rStyle w:val="BookTitle"/>
          <w:sz w:val="28"/>
          <w:szCs w:val="28"/>
          <w:u w:val="single"/>
        </w:rPr>
      </w:pPr>
    </w:p>
    <w:p w:rsidR="00884610" w:rsidRPr="00277AFB" w:rsidRDefault="00884610" w:rsidP="00E468EA">
      <w:pPr>
        <w:spacing w:after="120"/>
        <w:rPr>
          <w:rStyle w:val="BookTitle"/>
          <w:sz w:val="28"/>
          <w:szCs w:val="28"/>
          <w:u w:val="single"/>
        </w:rPr>
      </w:pPr>
      <w:bookmarkStart w:id="0" w:name="_GoBack"/>
      <w:bookmarkEnd w:id="0"/>
      <w:r w:rsidRPr="00277AFB">
        <w:rPr>
          <w:rStyle w:val="BookTitle"/>
          <w:sz w:val="28"/>
          <w:szCs w:val="28"/>
          <w:u w:val="single"/>
        </w:rPr>
        <w:lastRenderedPageBreak/>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w:t>
      </w:r>
      <w:r w:rsidR="00E468EA" w:rsidRPr="00514174">
        <w:rPr>
          <w:rFonts w:ascii="Arial" w:hAnsi="Arial" w:cs="Arial"/>
        </w:rPr>
        <w:t>, lead-hand check, and lead-hand slap-hook.</w:t>
      </w:r>
    </w:p>
    <w:p w:rsidR="00884610" w:rsidRDefault="00884610"/>
    <w:p w:rsidR="001B164F" w:rsidRPr="00D50AE8" w:rsidRDefault="000D4A5F">
      <w:pPr>
        <w:rPr>
          <w:rFonts w:ascii="Arial" w:hAnsi="Arial" w:cs="Arial"/>
          <w:sz w:val="28"/>
          <w:szCs w:val="28"/>
        </w:rPr>
      </w:pPr>
      <w:r w:rsidRPr="005E59E5">
        <w:rPr>
          <w:rFonts w:ascii="Arial" w:hAnsi="Arial" w:cs="Arial"/>
          <w:sz w:val="28"/>
          <w:szCs w:val="28"/>
          <w:u w:val="single"/>
        </w:rPr>
        <w:t>Focus mitt use</w:t>
      </w:r>
      <w:r>
        <w:rPr>
          <w:rFonts w:ascii="Arial" w:hAnsi="Arial" w:cs="Arial"/>
          <w:sz w:val="28"/>
          <w:szCs w:val="28"/>
        </w:rPr>
        <w:t xml:space="preserve">, </w:t>
      </w:r>
      <w:r w:rsidR="008E013C">
        <w:rPr>
          <w:rFonts w:ascii="Arial" w:hAnsi="Arial" w:cs="Arial"/>
          <w:sz w:val="28"/>
          <w:szCs w:val="28"/>
        </w:rPr>
        <w:t xml:space="preserve">purpose/function, </w:t>
      </w:r>
      <w:r>
        <w:rPr>
          <w:rFonts w:ascii="Arial" w:hAnsi="Arial" w:cs="Arial"/>
          <w:sz w:val="28"/>
          <w:szCs w:val="28"/>
        </w:rPr>
        <w:t xml:space="preserve">how to hold, how to clean, </w:t>
      </w:r>
      <w:r w:rsidR="007D66C4">
        <w:rPr>
          <w:rFonts w:ascii="Arial" w:hAnsi="Arial" w:cs="Arial"/>
          <w:sz w:val="28"/>
          <w:szCs w:val="28"/>
        </w:rPr>
        <w:t>and storage</w:t>
      </w:r>
      <w:r>
        <w:rPr>
          <w:rFonts w:ascii="Arial" w:hAnsi="Arial" w:cs="Arial"/>
          <w:sz w:val="28"/>
          <w:szCs w:val="28"/>
        </w:rPr>
        <w:t>.</w:t>
      </w:r>
    </w:p>
    <w:p w:rsidR="001B164F" w:rsidRPr="00D50AE8" w:rsidRDefault="007D66C4" w:rsidP="008116ED">
      <w:pPr>
        <w:pStyle w:val="ListParagraph"/>
        <w:numPr>
          <w:ilvl w:val="0"/>
          <w:numId w:val="2"/>
        </w:numPr>
        <w:rPr>
          <w:rFonts w:ascii="Arial" w:hAnsi="Arial" w:cs="Arial"/>
          <w:sz w:val="28"/>
          <w:szCs w:val="28"/>
        </w:rPr>
      </w:pPr>
      <w:r>
        <w:rPr>
          <w:rFonts w:ascii="Arial" w:hAnsi="Arial" w:cs="Arial"/>
          <w:sz w:val="28"/>
          <w:szCs w:val="28"/>
        </w:rPr>
        <w:t>Positions for X and H striking, note slap versus punch</w:t>
      </w:r>
    </w:p>
    <w:p w:rsidR="008116ED" w:rsidRDefault="007D66C4" w:rsidP="005E59E5">
      <w:pPr>
        <w:pStyle w:val="ListParagraph"/>
        <w:numPr>
          <w:ilvl w:val="1"/>
          <w:numId w:val="2"/>
        </w:numPr>
        <w:ind w:left="1080"/>
        <w:rPr>
          <w:rFonts w:ascii="Arial" w:hAnsi="Arial" w:cs="Arial"/>
        </w:rPr>
      </w:pPr>
      <w:r>
        <w:rPr>
          <w:rFonts w:ascii="Arial" w:hAnsi="Arial" w:cs="Arial"/>
        </w:rPr>
        <w:t>Be aware of rebound or follow-through path</w:t>
      </w:r>
      <w:r w:rsidR="00E468EA">
        <w:rPr>
          <w:rFonts w:ascii="Arial" w:hAnsi="Arial" w:cs="Arial"/>
        </w:rPr>
        <w:t xml:space="preserve"> of the hitting force</w:t>
      </w:r>
    </w:p>
    <w:p w:rsidR="003E4CE9" w:rsidRDefault="003E4CE9" w:rsidP="005E59E5">
      <w:pPr>
        <w:pStyle w:val="ListParagraph"/>
        <w:numPr>
          <w:ilvl w:val="1"/>
          <w:numId w:val="2"/>
        </w:numPr>
        <w:ind w:left="1080"/>
        <w:rPr>
          <w:rFonts w:ascii="Arial" w:hAnsi="Arial" w:cs="Arial"/>
        </w:rPr>
      </w:pPr>
      <w:r>
        <w:rPr>
          <w:rFonts w:ascii="Arial" w:hAnsi="Arial" w:cs="Arial"/>
        </w:rPr>
        <w:t>2-handed use for “hard” hits</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p>
    <w:p w:rsidR="007D66C4" w:rsidRPr="00D50AE8" w:rsidRDefault="007D66C4" w:rsidP="005E59E5">
      <w:pPr>
        <w:pStyle w:val="ListParagraph"/>
        <w:numPr>
          <w:ilvl w:val="1"/>
          <w:numId w:val="2"/>
        </w:numPr>
        <w:ind w:left="1080"/>
        <w:rPr>
          <w:rFonts w:ascii="Arial" w:hAnsi="Arial" w:cs="Arial"/>
        </w:rPr>
      </w:pPr>
      <w:r>
        <w:rPr>
          <w:rFonts w:ascii="Arial" w:hAnsi="Arial" w:cs="Arial"/>
        </w:rPr>
        <w:t>Holder is also coach – must correct errors</w:t>
      </w:r>
      <w:r w:rsidR="00E468EA">
        <w:rPr>
          <w:rFonts w:ascii="Arial" w:hAnsi="Arial" w:cs="Arial"/>
        </w:rPr>
        <w:t>!</w:t>
      </w:r>
      <w:r>
        <w:rPr>
          <w:rFonts w:ascii="Arial" w:hAnsi="Arial" w:cs="Arial"/>
        </w:rPr>
        <w:t xml:space="preserve"> </w:t>
      </w:r>
    </w:p>
    <w:p w:rsidR="001B164F" w:rsidRPr="00D50AE8" w:rsidRDefault="003E4CE9" w:rsidP="008116ED">
      <w:pPr>
        <w:pStyle w:val="ListParagraph"/>
        <w:numPr>
          <w:ilvl w:val="0"/>
          <w:numId w:val="2"/>
        </w:numPr>
        <w:rPr>
          <w:rFonts w:ascii="Arial" w:hAnsi="Arial" w:cs="Arial"/>
          <w:sz w:val="28"/>
          <w:szCs w:val="28"/>
        </w:rPr>
      </w:pPr>
      <w:r>
        <w:rPr>
          <w:rFonts w:ascii="Arial" w:hAnsi="Arial" w:cs="Arial"/>
          <w:sz w:val="28"/>
          <w:szCs w:val="28"/>
        </w:rPr>
        <w:t>Clean with spray</w:t>
      </w:r>
    </w:p>
    <w:p w:rsidR="001B164F" w:rsidRDefault="003E4CE9" w:rsidP="008116ED">
      <w:pPr>
        <w:pStyle w:val="ListParagraph"/>
        <w:numPr>
          <w:ilvl w:val="1"/>
          <w:numId w:val="2"/>
        </w:numPr>
        <w:rPr>
          <w:rFonts w:ascii="Arial" w:hAnsi="Arial" w:cs="Arial"/>
        </w:rPr>
      </w:pPr>
      <w:r>
        <w:rPr>
          <w:rFonts w:ascii="Arial" w:hAnsi="Arial" w:cs="Arial"/>
        </w:rPr>
        <w:t>Clean hands after use</w:t>
      </w:r>
      <w:r w:rsidR="008116ED" w:rsidRPr="00D50AE8">
        <w:rPr>
          <w:rFonts w:ascii="Arial" w:hAnsi="Arial" w:cs="Arial"/>
        </w:rPr>
        <w:t>.</w:t>
      </w:r>
    </w:p>
    <w:p w:rsidR="00C459ED" w:rsidRPr="00D50AE8" w:rsidRDefault="003E4CE9" w:rsidP="008116ED">
      <w:pPr>
        <w:pStyle w:val="ListParagraph"/>
        <w:numPr>
          <w:ilvl w:val="1"/>
          <w:numId w:val="2"/>
        </w:numPr>
        <w:rPr>
          <w:rFonts w:ascii="Arial" w:hAnsi="Arial" w:cs="Arial"/>
        </w:rPr>
      </w:pPr>
      <w:r>
        <w:rPr>
          <w:rFonts w:ascii="Arial" w:hAnsi="Arial" w:cs="Arial"/>
        </w:rPr>
        <w:t>Fasten Velcro before storage</w:t>
      </w:r>
    </w:p>
    <w:p w:rsidR="008116ED" w:rsidRDefault="007D66C4" w:rsidP="008116ED">
      <w:pPr>
        <w:rPr>
          <w:rFonts w:ascii="Arial" w:hAnsi="Arial" w:cs="Arial"/>
          <w:sz w:val="28"/>
          <w:szCs w:val="28"/>
        </w:rPr>
      </w:pPr>
      <w:r w:rsidRPr="005E59E5">
        <w:rPr>
          <w:rFonts w:ascii="Arial" w:hAnsi="Arial" w:cs="Arial"/>
          <w:sz w:val="28"/>
          <w:szCs w:val="28"/>
          <w:u w:val="single"/>
        </w:rPr>
        <w:t>Rear hand punch</w:t>
      </w:r>
      <w:r>
        <w:rPr>
          <w:rFonts w:ascii="Arial" w:hAnsi="Arial" w:cs="Arial"/>
          <w:sz w:val="28"/>
          <w:szCs w:val="28"/>
        </w:rPr>
        <w:t xml:space="preserve"> (cross - X)</w:t>
      </w:r>
      <w:r w:rsidR="008E013C">
        <w:rPr>
          <w:rFonts w:ascii="Arial" w:hAnsi="Arial" w:cs="Arial"/>
          <w:sz w:val="28"/>
          <w:szCs w:val="28"/>
        </w:rPr>
        <w:t xml:space="preserve"> </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p>
    <w:p w:rsidR="008116ED" w:rsidRPr="00D50AE8" w:rsidRDefault="007D66C4" w:rsidP="008116ED">
      <w:pPr>
        <w:pStyle w:val="ListParagraph"/>
        <w:numPr>
          <w:ilvl w:val="0"/>
          <w:numId w:val="3"/>
        </w:numPr>
        <w:rPr>
          <w:rFonts w:ascii="Arial" w:hAnsi="Arial" w:cs="Arial"/>
          <w:sz w:val="28"/>
          <w:szCs w:val="28"/>
        </w:rPr>
      </w:pPr>
      <w:r>
        <w:rPr>
          <w:rFonts w:ascii="Arial" w:hAnsi="Arial" w:cs="Arial"/>
          <w:sz w:val="28"/>
          <w:szCs w:val="28"/>
        </w:rPr>
        <w:t>Similar to throwing a baseball</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Note pivot in hips, relate to Square Pivot Drill</w:t>
      </w:r>
    </w:p>
    <w:p w:rsidR="008116ED" w:rsidRPr="005E59E5" w:rsidRDefault="00C459ED" w:rsidP="005E59E5">
      <w:pPr>
        <w:pStyle w:val="ListParagraph"/>
        <w:numPr>
          <w:ilvl w:val="1"/>
          <w:numId w:val="3"/>
        </w:numPr>
        <w:ind w:left="1080"/>
        <w:rPr>
          <w:rFonts w:ascii="Arial" w:hAnsi="Arial" w:cs="Arial"/>
        </w:rPr>
      </w:pPr>
      <w:r w:rsidRPr="005E59E5">
        <w:rPr>
          <w:rFonts w:ascii="Arial" w:hAnsi="Arial" w:cs="Arial"/>
        </w:rPr>
        <w:t>Fist forming – correct wrist-knuckle alignment. i.e.</w:t>
      </w:r>
      <w:r w:rsidR="00FD7D25" w:rsidRPr="005E59E5">
        <w:rPr>
          <w:rFonts w:ascii="Arial" w:hAnsi="Arial" w:cs="Arial"/>
        </w:rPr>
        <w:t xml:space="preserve"> </w:t>
      </w:r>
      <w:r w:rsidR="00FD7D25" w:rsidRPr="00FD7D25">
        <w:rPr>
          <w:rFonts w:ascii="Arial" w:hAnsi="Arial" w:cs="Arial"/>
        </w:rPr>
        <w:t xml:space="preserve">Knuckles on ground, </w:t>
      </w:r>
      <w:r w:rsidR="005E59E5" w:rsidRPr="005E59E5">
        <w:rPr>
          <w:rFonts w:ascii="Arial" w:hAnsi="Arial" w:cs="Arial"/>
        </w:rPr>
        <w:t>2-knuckle push up</w:t>
      </w:r>
      <w:r w:rsidR="00716077">
        <w:rPr>
          <w:rFonts w:ascii="Arial" w:hAnsi="Arial" w:cs="Arial"/>
        </w:rPr>
        <w:t>, Fist/</w:t>
      </w:r>
      <w:r w:rsidR="005E59E5">
        <w:rPr>
          <w:rFonts w:ascii="Arial" w:hAnsi="Arial" w:cs="Arial"/>
        </w:rPr>
        <w:t xml:space="preserve"> </w:t>
      </w:r>
      <w:r w:rsidR="00FD7D25" w:rsidRPr="00FD7D25">
        <w:rPr>
          <w:rFonts w:ascii="Arial" w:hAnsi="Arial" w:cs="Arial"/>
        </w:rPr>
        <w:t xml:space="preserve">knuckles </w:t>
      </w:r>
      <w:r w:rsidR="00716077" w:rsidRPr="005E59E5">
        <w:rPr>
          <w:rFonts w:ascii="Arial" w:hAnsi="Arial" w:cs="Arial"/>
        </w:rPr>
        <w:t>positioning</w:t>
      </w:r>
      <w:r w:rsidR="00716077">
        <w:rPr>
          <w:rFonts w:ascii="Arial" w:hAnsi="Arial" w:cs="Arial"/>
        </w:rPr>
        <w:t xml:space="preserve"> </w:t>
      </w:r>
      <w:r w:rsidR="00FD7D25" w:rsidRPr="00FD7D25">
        <w:rPr>
          <w:rFonts w:ascii="Arial" w:hAnsi="Arial" w:cs="Arial"/>
        </w:rPr>
        <w:t xml:space="preserve">on wall,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proofErr w:type="gramStart"/>
      <w:r w:rsidR="00716077">
        <w:rPr>
          <w:rFonts w:ascii="Arial" w:hAnsi="Arial" w:cs="Arial"/>
        </w:rPr>
        <w:t>,</w:t>
      </w:r>
      <w:r>
        <w:rPr>
          <w:rFonts w:ascii="Arial" w:hAnsi="Arial" w:cs="Arial"/>
        </w:rPr>
        <w:t>.</w:t>
      </w:r>
      <w:proofErr w:type="gramEnd"/>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1B164F" w:rsidRPr="005E59E5" w:rsidRDefault="005E59E5">
      <w:pPr>
        <w:rPr>
          <w:rFonts w:ascii="Arial" w:hAnsi="Arial" w:cs="Arial"/>
          <w:sz w:val="28"/>
          <w:szCs w:val="28"/>
          <w:u w:val="single"/>
        </w:rPr>
      </w:pPr>
      <w:r w:rsidRPr="005E59E5">
        <w:rPr>
          <w:rFonts w:ascii="Arial" w:hAnsi="Arial" w:cs="Arial"/>
          <w:sz w:val="28"/>
          <w:szCs w:val="28"/>
          <w:u w:val="single"/>
        </w:rPr>
        <w:t>Lead hand “Slap” o</w:t>
      </w:r>
      <w:r w:rsidR="00716077">
        <w:rPr>
          <w:rFonts w:ascii="Arial" w:hAnsi="Arial" w:cs="Arial"/>
          <w:sz w:val="28"/>
          <w:szCs w:val="28"/>
          <w:u w:val="single"/>
        </w:rPr>
        <w:t>r</w:t>
      </w:r>
      <w:r w:rsidRPr="005E59E5">
        <w:rPr>
          <w:rFonts w:ascii="Arial" w:hAnsi="Arial" w:cs="Arial"/>
          <w:sz w:val="28"/>
          <w:szCs w:val="28"/>
          <w:u w:val="single"/>
        </w:rPr>
        <w:t xml:space="preserve"> Open-Hand Hook</w:t>
      </w:r>
      <w:r w:rsidR="008E013C">
        <w:rPr>
          <w:rFonts w:ascii="Arial" w:hAnsi="Arial" w:cs="Arial"/>
          <w:sz w:val="28"/>
          <w:szCs w:val="28"/>
          <w:u w:val="single"/>
        </w:rPr>
        <w:t xml:space="preserve"> </w:t>
      </w:r>
      <w:r w:rsidR="008E013C" w:rsidRPr="008E013C">
        <w:rPr>
          <w:rFonts w:ascii="Arial" w:hAnsi="Arial" w:cs="Arial"/>
          <w:sz w:val="28"/>
          <w:szCs w:val="28"/>
        </w:rPr>
        <w:t xml:space="preserve">(H) </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Default="009A1F25" w:rsidP="009A1F25">
      <w:pPr>
        <w:pStyle w:val="ListParagraph"/>
        <w:numPr>
          <w:ilvl w:val="1"/>
          <w:numId w:val="7"/>
        </w:numPr>
        <w:ind w:left="1080"/>
        <w:rPr>
          <w:rFonts w:ascii="Arial" w:hAnsi="Arial" w:cs="Arial"/>
          <w:sz w:val="28"/>
          <w:szCs w:val="28"/>
        </w:rPr>
      </w:pPr>
      <w:r>
        <w:rPr>
          <w:rFonts w:ascii="Arial" w:hAnsi="Arial" w:cs="Arial"/>
          <w:sz w:val="28"/>
          <w:szCs w:val="28"/>
        </w:rPr>
        <w:t xml:space="preserve">Diffuse vs. focused contact/strike </w:t>
      </w:r>
    </w:p>
    <w:p w:rsidR="009A1F25" w:rsidRDefault="009A1F25" w:rsidP="009A1F25">
      <w:pPr>
        <w:pStyle w:val="ListParagraph"/>
        <w:numPr>
          <w:ilvl w:val="1"/>
          <w:numId w:val="7"/>
        </w:numPr>
        <w:ind w:left="1080"/>
        <w:rPr>
          <w:rFonts w:ascii="Arial" w:hAnsi="Arial" w:cs="Arial"/>
          <w:sz w:val="28"/>
          <w:szCs w:val="28"/>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Hammer Strike</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0"/>
        </w:numPr>
        <w:rPr>
          <w:rFonts w:ascii="Arial" w:hAnsi="Arial" w:cs="Arial"/>
          <w:sz w:val="28"/>
          <w:szCs w:val="28"/>
        </w:rPr>
      </w:pPr>
      <w:r>
        <w:rPr>
          <w:rFonts w:ascii="Arial" w:hAnsi="Arial" w:cs="Arial"/>
          <w:sz w:val="28"/>
          <w:szCs w:val="28"/>
        </w:rPr>
        <w:t>Describe hand/wrist position and hand-contact area and head target</w:t>
      </w:r>
    </w:p>
    <w:p w:rsidR="00D64D30" w:rsidRPr="00D50AE8" w:rsidRDefault="00D64D30" w:rsidP="00D64D30">
      <w:pPr>
        <w:pStyle w:val="ListParagraph"/>
        <w:numPr>
          <w:ilvl w:val="0"/>
          <w:numId w:val="8"/>
        </w:numPr>
        <w:rPr>
          <w:rFonts w:ascii="Arial" w:hAnsi="Arial" w:cs="Arial"/>
        </w:rPr>
      </w:pPr>
      <w:r>
        <w:rPr>
          <w:rFonts w:ascii="Arial" w:hAnsi="Arial" w:cs="Arial"/>
        </w:rPr>
        <w:t>punch,</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Backhand Forearm Hack</w:t>
      </w:r>
    </w:p>
    <w:p w:rsidR="008E013C" w:rsidRDefault="008E013C" w:rsidP="00716077">
      <w:pPr>
        <w:pStyle w:val="ListParagraph"/>
        <w:numPr>
          <w:ilvl w:val="0"/>
          <w:numId w:val="11"/>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1"/>
        </w:numPr>
        <w:rPr>
          <w:rFonts w:ascii="Arial" w:hAnsi="Arial" w:cs="Arial"/>
          <w:sz w:val="28"/>
          <w:szCs w:val="28"/>
        </w:rPr>
      </w:pPr>
      <w:r>
        <w:rPr>
          <w:rFonts w:ascii="Arial" w:hAnsi="Arial" w:cs="Arial"/>
          <w:sz w:val="28"/>
          <w:szCs w:val="28"/>
        </w:rPr>
        <w:t>Describe wrist position and forearm-contact area and Neck target</w:t>
      </w:r>
    </w:p>
    <w:p w:rsidR="00D64D30" w:rsidRDefault="00D64D30" w:rsidP="00D64D30">
      <w:pPr>
        <w:pStyle w:val="ListParagraph"/>
        <w:numPr>
          <w:ilvl w:val="0"/>
          <w:numId w:val="9"/>
        </w:numPr>
        <w:rPr>
          <w:rFonts w:ascii="Arial" w:hAnsi="Arial" w:cs="Arial"/>
        </w:rPr>
      </w:pPr>
      <w:r w:rsidRPr="00FD7D25">
        <w:rPr>
          <w:rFonts w:ascii="Arial" w:hAnsi="Arial" w:cs="Arial"/>
        </w:rPr>
        <w:t>wall punch</w:t>
      </w:r>
    </w:p>
    <w:p w:rsidR="00716077" w:rsidRDefault="00716077" w:rsidP="00716077">
      <w:pPr>
        <w:rPr>
          <w:rFonts w:ascii="Arial" w:hAnsi="Arial" w:cs="Arial"/>
          <w:sz w:val="28"/>
          <w:szCs w:val="28"/>
          <w:u w:val="single"/>
        </w:rPr>
      </w:pPr>
      <w:r w:rsidRPr="00716077">
        <w:rPr>
          <w:rFonts w:ascii="Arial" w:hAnsi="Arial" w:cs="Arial"/>
          <w:sz w:val="28"/>
          <w:szCs w:val="28"/>
          <w:u w:val="single"/>
        </w:rPr>
        <w:t>Lead hand “</w:t>
      </w:r>
      <w:r>
        <w:rPr>
          <w:rFonts w:ascii="Arial" w:hAnsi="Arial" w:cs="Arial"/>
          <w:sz w:val="28"/>
          <w:szCs w:val="28"/>
          <w:u w:val="single"/>
        </w:rPr>
        <w:t>Open-Hand” Palm (heel) Strike</w:t>
      </w:r>
    </w:p>
    <w:p w:rsidR="008E013C" w:rsidRDefault="008E013C" w:rsidP="00716077">
      <w:pPr>
        <w:pStyle w:val="ListParagraph"/>
        <w:numPr>
          <w:ilvl w:val="0"/>
          <w:numId w:val="12"/>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2"/>
        </w:numPr>
        <w:rPr>
          <w:rFonts w:ascii="Arial" w:hAnsi="Arial" w:cs="Arial"/>
          <w:sz w:val="28"/>
          <w:szCs w:val="28"/>
        </w:rPr>
      </w:pPr>
      <w:r>
        <w:rPr>
          <w:rFonts w:ascii="Arial" w:hAnsi="Arial" w:cs="Arial"/>
          <w:sz w:val="28"/>
          <w:szCs w:val="28"/>
        </w:rPr>
        <w:lastRenderedPageBreak/>
        <w:t>Describe hand/wrist position and hand-contact area and face target or chest push –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Thumb up</w:t>
      </w:r>
    </w:p>
    <w:p w:rsidR="008E78E4"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Elbow locked</w:t>
      </w:r>
    </w:p>
    <w:p w:rsidR="00396D6B"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Like leaning on a wall – demo wall lean/push</w:t>
      </w:r>
      <w:r w:rsidR="00A12B7D">
        <w:rPr>
          <w:rFonts w:ascii="Arial" w:hAnsi="Arial" w:cs="Arial"/>
          <w:sz w:val="28"/>
          <w:szCs w:val="28"/>
        </w:rPr>
        <w:t>. Students perform</w:t>
      </w: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Head/chin alignment</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 xml:space="preserve">Rear hand with index finger pointing </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How it allows loading of the hip for X-punch</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716077" w:rsidRDefault="00716077" w:rsidP="00716077">
      <w:pPr>
        <w:rPr>
          <w:rFonts w:ascii="Arial" w:hAnsi="Arial" w:cs="Arial"/>
          <w:sz w:val="28"/>
          <w:szCs w:val="28"/>
          <w:u w:val="single"/>
        </w:rPr>
      </w:pPr>
    </w:p>
    <w:p w:rsidR="00716077" w:rsidRPr="00716077" w:rsidRDefault="00716077" w:rsidP="00716077">
      <w:pPr>
        <w:rPr>
          <w:rFonts w:ascii="Arial" w:hAnsi="Arial" w:cs="Arial"/>
          <w:sz w:val="28"/>
          <w:szCs w:val="28"/>
          <w:u w:val="single"/>
        </w:rPr>
      </w:pPr>
    </w:p>
    <w:p w:rsidR="000512A2" w:rsidRDefault="000512A2">
      <w:r>
        <w:br w:type="page"/>
      </w:r>
    </w:p>
    <w:p w:rsidR="000512A2" w:rsidRDefault="00435E02" w:rsidP="00565792">
      <w:r>
        <w:lastRenderedPageBreak/>
        <w:t xml:space="preserve">In order to </w:t>
      </w:r>
      <w:r w:rsidR="000512A2">
        <w:t>effectively and efficiently deal with assaultive-level resistors</w:t>
      </w:r>
      <w:r w:rsidRPr="00435E02">
        <w:t xml:space="preserve"> </w:t>
      </w:r>
      <w:r>
        <w:t>for self-protection</w:t>
      </w:r>
      <w:r w:rsidR="000512A2">
        <w:t>, the Participant will learn and understand the various components of Level Two Tactics.  These components include the situations that allow for the use of Impact tactics, targeting principles, proper psychomotor skills involved in their employment, proper means of instruction and testing, and the theoretical background to analyze and develop new techniques.</w:t>
      </w:r>
    </w:p>
    <w:p w:rsidR="000512A2" w:rsidRDefault="000512A2" w:rsidP="00565792">
      <w:r>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t>chest push drill</w:t>
      </w:r>
      <w:r>
        <w:rPr>
          <w:u w:val="single"/>
        </w:rPr>
        <w:tab/>
      </w:r>
      <w:r w:rsidR="00277AFB">
        <w:rPr>
          <w:u w:val="single"/>
        </w:rPr>
        <w:t>PPP drill</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t>to identify proper body biomechanics of strike</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t>straight punching motions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t xml:space="preserve">start with palm on </w:t>
      </w:r>
      <w:proofErr w:type="gramStart"/>
      <w:r>
        <w:rPr>
          <w:u w:val="single"/>
        </w:rPr>
        <w:t>partners</w:t>
      </w:r>
      <w:proofErr w:type="gramEnd"/>
      <w:r>
        <w:rPr>
          <w:u w:val="single"/>
        </w:rPr>
        <w:t xml:space="preserve"> chest/shoulder and push</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Pr>
          <w:u w:val="single"/>
        </w:rPr>
        <w:t>intersperse between first learning and reps on mitts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Pr>
          <w:u w:val="single"/>
        </w:rPr>
        <w:t>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default" r:id="rId9"/>
          <w:footerReference w:type="default" r:id="rId10"/>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0EF" w:rsidRDefault="00EB20EF" w:rsidP="00F77C13">
      <w:r>
        <w:separator/>
      </w:r>
    </w:p>
  </w:endnote>
  <w:endnote w:type="continuationSeparator" w:id="0">
    <w:p w:rsidR="00EB20EF" w:rsidRDefault="00EB20EF"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E7471A" w:rsidRDefault="00E7471A">
        <w:pPr>
          <w:pStyle w:val="Footer"/>
          <w:jc w:val="center"/>
        </w:pPr>
        <w:r>
          <w:fldChar w:fldCharType="begin"/>
        </w:r>
        <w:r>
          <w:instrText xml:space="preserve"> PAGE   \* MERGEFORMAT </w:instrText>
        </w:r>
        <w:r>
          <w:fldChar w:fldCharType="separate"/>
        </w:r>
        <w:r w:rsidR="004F5A55">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1A" w:rsidRDefault="00E7471A" w:rsidP="008B0D42">
    <w:pPr>
      <w:pStyle w:val="Footer"/>
      <w:jc w:val="center"/>
    </w:pPr>
    <w:r>
      <w:fldChar w:fldCharType="begin"/>
    </w:r>
    <w:r>
      <w:instrText xml:space="preserve"> PAGE   \* MERGEFORMAT </w:instrText>
    </w:r>
    <w:r>
      <w:fldChar w:fldCharType="separate"/>
    </w:r>
    <w:r w:rsidR="004F5A55">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0EF" w:rsidRDefault="00EB20EF" w:rsidP="00F77C13">
      <w:r>
        <w:separator/>
      </w:r>
    </w:p>
  </w:footnote>
  <w:footnote w:type="continuationSeparator" w:id="0">
    <w:p w:rsidR="00EB20EF" w:rsidRDefault="00EB20EF"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E7471A" w:rsidRPr="008116ED" w:rsidRDefault="00E7471A">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E7471A" w:rsidRPr="008116ED" w:rsidRDefault="006078A7">
    <w:pPr>
      <w:pStyle w:val="Header"/>
      <w:rPr>
        <w:rFonts w:ascii="Tahoma" w:hAnsi="Tahoma" w:cs="Tahoma"/>
        <w:sz w:val="20"/>
        <w:szCs w:val="20"/>
      </w:rPr>
    </w:pPr>
    <w:r>
      <w:rPr>
        <w:rFonts w:ascii="Tahoma" w:hAnsi="Tahoma" w:cs="Tahoma"/>
        <w:sz w:val="20"/>
        <w:szCs w:val="20"/>
      </w:rPr>
      <w:t>July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E7471A">
      <w:tc>
        <w:tcPr>
          <w:tcW w:w="10440" w:type="dxa"/>
          <w:shd w:val="pct10" w:color="auto" w:fill="auto"/>
        </w:tcPr>
        <w:p w:rsidR="00E7471A" w:rsidRDefault="00E7471A">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E7471A" w:rsidRDefault="00E7471A">
          <w:pPr>
            <w:keepLines/>
            <w:spacing w:line="260" w:lineRule="exact"/>
          </w:pPr>
        </w:p>
        <w:p w:rsidR="00E7471A" w:rsidRDefault="00E7471A"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E7471A" w:rsidRPr="00E05F01" w:rsidRDefault="00E7471A" w:rsidP="008B0D42">
          <w:pPr>
            <w:keepLines/>
            <w:spacing w:line="260" w:lineRule="exact"/>
            <w:rPr>
              <w:u w:val="single"/>
            </w:rPr>
          </w:pPr>
        </w:p>
      </w:tc>
    </w:tr>
  </w:tbl>
  <w:p w:rsidR="00E7471A" w:rsidRDefault="00E74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2A07BC"/>
    <w:multiLevelType w:val="hybridMultilevel"/>
    <w:tmpl w:val="C364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343B4"/>
    <w:multiLevelType w:val="hybridMultilevel"/>
    <w:tmpl w:val="2020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8710F"/>
    <w:multiLevelType w:val="hybridMultilevel"/>
    <w:tmpl w:val="5CFCB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893DAD"/>
    <w:multiLevelType w:val="hybridMultilevel"/>
    <w:tmpl w:val="8D2C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6">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8"/>
  </w:num>
  <w:num w:numId="4">
    <w:abstractNumId w:val="17"/>
  </w:num>
  <w:num w:numId="5">
    <w:abstractNumId w:val="8"/>
  </w:num>
  <w:num w:numId="6">
    <w:abstractNumId w:val="9"/>
  </w:num>
  <w:num w:numId="7">
    <w:abstractNumId w:val="11"/>
  </w:num>
  <w:num w:numId="8">
    <w:abstractNumId w:val="3"/>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5"/>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7"/>
  </w:num>
  <w:num w:numId="18">
    <w:abstractNumId w:val="13"/>
  </w:num>
  <w:num w:numId="19">
    <w:abstractNumId w:val="5"/>
  </w:num>
  <w:num w:numId="20">
    <w:abstractNumId w:val="10"/>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24452"/>
    <w:rsid w:val="000512A2"/>
    <w:rsid w:val="00053A1C"/>
    <w:rsid w:val="000C52BB"/>
    <w:rsid w:val="000D4A5F"/>
    <w:rsid w:val="001A6FAF"/>
    <w:rsid w:val="001B164F"/>
    <w:rsid w:val="001E116B"/>
    <w:rsid w:val="002571D6"/>
    <w:rsid w:val="00277AFB"/>
    <w:rsid w:val="003211E9"/>
    <w:rsid w:val="00354486"/>
    <w:rsid w:val="00396D6B"/>
    <w:rsid w:val="003B2E03"/>
    <w:rsid w:val="003B44FB"/>
    <w:rsid w:val="003D7F0A"/>
    <w:rsid w:val="003E4CE9"/>
    <w:rsid w:val="004015A4"/>
    <w:rsid w:val="004058DF"/>
    <w:rsid w:val="00416CE4"/>
    <w:rsid w:val="00422A43"/>
    <w:rsid w:val="004278E3"/>
    <w:rsid w:val="00435E02"/>
    <w:rsid w:val="004B6021"/>
    <w:rsid w:val="004B7E1C"/>
    <w:rsid w:val="004F5A55"/>
    <w:rsid w:val="00514174"/>
    <w:rsid w:val="00565792"/>
    <w:rsid w:val="005768EF"/>
    <w:rsid w:val="005962D2"/>
    <w:rsid w:val="005E59E5"/>
    <w:rsid w:val="006078A7"/>
    <w:rsid w:val="0061741E"/>
    <w:rsid w:val="006927A2"/>
    <w:rsid w:val="00696B9A"/>
    <w:rsid w:val="006B0305"/>
    <w:rsid w:val="00716077"/>
    <w:rsid w:val="00797B12"/>
    <w:rsid w:val="007B7889"/>
    <w:rsid w:val="007B7CE1"/>
    <w:rsid w:val="007D66C4"/>
    <w:rsid w:val="008116ED"/>
    <w:rsid w:val="008468BE"/>
    <w:rsid w:val="00884610"/>
    <w:rsid w:val="00895FF5"/>
    <w:rsid w:val="008B0D42"/>
    <w:rsid w:val="008B1FA3"/>
    <w:rsid w:val="008E013C"/>
    <w:rsid w:val="008E78E4"/>
    <w:rsid w:val="00917EE7"/>
    <w:rsid w:val="009833CB"/>
    <w:rsid w:val="009A1F25"/>
    <w:rsid w:val="00A12B7D"/>
    <w:rsid w:val="00A1703F"/>
    <w:rsid w:val="00AC056D"/>
    <w:rsid w:val="00AD5754"/>
    <w:rsid w:val="00B4397D"/>
    <w:rsid w:val="00BF42EE"/>
    <w:rsid w:val="00C2342D"/>
    <w:rsid w:val="00C459ED"/>
    <w:rsid w:val="00C55136"/>
    <w:rsid w:val="00D4424E"/>
    <w:rsid w:val="00D50AE8"/>
    <w:rsid w:val="00D64D30"/>
    <w:rsid w:val="00DB2560"/>
    <w:rsid w:val="00DE1296"/>
    <w:rsid w:val="00DE2BA1"/>
    <w:rsid w:val="00E00A0E"/>
    <w:rsid w:val="00E468EA"/>
    <w:rsid w:val="00E7471A"/>
    <w:rsid w:val="00E81B85"/>
    <w:rsid w:val="00E95E23"/>
    <w:rsid w:val="00EA0DCA"/>
    <w:rsid w:val="00EB20EF"/>
    <w:rsid w:val="00EB49DC"/>
    <w:rsid w:val="00EC451B"/>
    <w:rsid w:val="00F23D7B"/>
    <w:rsid w:val="00F467A7"/>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012F19-B659-4DF7-8B0E-0596D645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7151">
      <w:bodyDiv w:val="1"/>
      <w:marLeft w:val="0"/>
      <w:marRight w:val="0"/>
      <w:marTop w:val="0"/>
      <w:marBottom w:val="0"/>
      <w:divBdr>
        <w:top w:val="none" w:sz="0" w:space="0" w:color="auto"/>
        <w:left w:val="none" w:sz="0" w:space="0" w:color="auto"/>
        <w:bottom w:val="none" w:sz="0" w:space="0" w:color="auto"/>
        <w:right w:val="none" w:sz="0" w:space="0" w:color="auto"/>
      </w:divBdr>
    </w:div>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87612"/>
    <w:rsid w:val="000C58DE"/>
    <w:rsid w:val="002F7F68"/>
    <w:rsid w:val="00396E02"/>
    <w:rsid w:val="00470098"/>
    <w:rsid w:val="004A0DEB"/>
    <w:rsid w:val="00DE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CD3DA1-B158-4123-AA60-F0A4613F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2102</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7</cp:revision>
  <cp:lastPrinted>2012-11-05T17:18:00Z</cp:lastPrinted>
  <dcterms:created xsi:type="dcterms:W3CDTF">2014-07-16T17:19:00Z</dcterms:created>
  <dcterms:modified xsi:type="dcterms:W3CDTF">2014-08-13T17:35:00Z</dcterms:modified>
</cp:coreProperties>
</file>